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C1" w:rsidRPr="00DE52C1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2C1" w:rsidRPr="00DE52C1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AB668A" w:rsidRPr="00DE52C1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AB668A" w:rsidRPr="00DE52C1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AB668A" w:rsidRPr="00DE52C1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AB668A" w:rsidRPr="00DE52C1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AB668A" w:rsidRPr="00DE52C1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AB668A" w:rsidRPr="00DE52C1" w:rsidRDefault="00AB668A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52C1" w:rsidRPr="00DE52C1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436F62" w:rsidRDefault="009910AD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58DC">
        <w:rPr>
          <w:rFonts w:ascii="Times New Roman" w:hAnsi="Times New Roman" w:cs="Times New Roman"/>
          <w:sz w:val="24"/>
          <w:szCs w:val="24"/>
        </w:rPr>
        <w:t>1</w:t>
      </w:r>
      <w:r w:rsidR="00AE0877">
        <w:rPr>
          <w:rFonts w:ascii="Times New Roman" w:hAnsi="Times New Roman" w:cs="Times New Roman"/>
          <w:sz w:val="24"/>
          <w:szCs w:val="24"/>
        </w:rPr>
        <w:t xml:space="preserve"> </w:t>
      </w:r>
      <w:r w:rsidR="00F83659">
        <w:rPr>
          <w:rFonts w:ascii="Times New Roman" w:hAnsi="Times New Roman" w:cs="Times New Roman"/>
          <w:sz w:val="24"/>
          <w:szCs w:val="24"/>
        </w:rPr>
        <w:t>октября</w:t>
      </w:r>
      <w:r w:rsidR="00DE52C1" w:rsidRPr="00DE52C1">
        <w:rPr>
          <w:rFonts w:ascii="Times New Roman" w:hAnsi="Times New Roman" w:cs="Times New Roman"/>
          <w:sz w:val="24"/>
          <w:szCs w:val="24"/>
        </w:rPr>
        <w:t xml:space="preserve"> 202</w:t>
      </w:r>
      <w:r w:rsidR="008E7480">
        <w:rPr>
          <w:rFonts w:ascii="Times New Roman" w:hAnsi="Times New Roman" w:cs="Times New Roman"/>
          <w:sz w:val="24"/>
          <w:szCs w:val="24"/>
        </w:rPr>
        <w:t>2</w:t>
      </w:r>
      <w:r w:rsidR="00DE52C1" w:rsidRPr="00DE52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DE52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52C1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F83659">
        <w:rPr>
          <w:rFonts w:ascii="Times New Roman" w:hAnsi="Times New Roman" w:cs="Times New Roman"/>
          <w:sz w:val="24"/>
          <w:szCs w:val="24"/>
        </w:rPr>
        <w:t xml:space="preserve"> </w:t>
      </w:r>
      <w:r w:rsidR="00DE52C1">
        <w:rPr>
          <w:rFonts w:ascii="Times New Roman" w:hAnsi="Times New Roman" w:cs="Times New Roman"/>
          <w:sz w:val="24"/>
          <w:szCs w:val="24"/>
        </w:rPr>
        <w:t xml:space="preserve"> </w:t>
      </w:r>
      <w:r w:rsidR="000125B4">
        <w:rPr>
          <w:rFonts w:ascii="Times New Roman" w:hAnsi="Times New Roman" w:cs="Times New Roman"/>
          <w:sz w:val="24"/>
          <w:szCs w:val="24"/>
        </w:rPr>
        <w:t>102</w:t>
      </w:r>
      <w:bookmarkStart w:id="0" w:name="_GoBack"/>
      <w:bookmarkEnd w:id="0"/>
    </w:p>
    <w:p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0AD" w:rsidRPr="001C19F6" w:rsidRDefault="009910AD" w:rsidP="009910AD">
      <w:pPr>
        <w:pStyle w:val="4"/>
        <w:rPr>
          <w:szCs w:val="24"/>
        </w:rPr>
      </w:pPr>
      <w:proofErr w:type="gramStart"/>
      <w:r w:rsidRPr="001C19F6">
        <w:rPr>
          <w:szCs w:val="24"/>
        </w:rPr>
        <w:t>Об  утверждении</w:t>
      </w:r>
      <w:proofErr w:type="gramEnd"/>
      <w:r w:rsidRPr="001C19F6">
        <w:rPr>
          <w:szCs w:val="24"/>
        </w:rPr>
        <w:t xml:space="preserve"> отчета</w:t>
      </w:r>
    </w:p>
    <w:p w:rsidR="009910AD" w:rsidRPr="001C19F6" w:rsidRDefault="009910AD" w:rsidP="009910AD">
      <w:pPr>
        <w:pStyle w:val="4"/>
        <w:rPr>
          <w:szCs w:val="24"/>
        </w:rPr>
      </w:pPr>
      <w:r w:rsidRPr="001C19F6">
        <w:t>по исполнению местного бюджета</w:t>
      </w:r>
    </w:p>
    <w:p w:rsidR="00DE52C1" w:rsidRPr="001C19F6" w:rsidRDefault="00F83659" w:rsidP="009910AD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 3</w:t>
      </w:r>
      <w:r w:rsidR="009910AD" w:rsidRPr="001C19F6">
        <w:rPr>
          <w:rFonts w:ascii="Times New Roman" w:hAnsi="Times New Roman" w:cs="Times New Roman"/>
          <w:bCs/>
          <w:iCs/>
          <w:sz w:val="24"/>
          <w:szCs w:val="24"/>
        </w:rPr>
        <w:t xml:space="preserve"> квартал 202</w:t>
      </w:r>
      <w:r w:rsidR="008E7480" w:rsidRPr="001C19F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9910AD" w:rsidRPr="001C19F6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DE52C1" w:rsidRPr="001C19F6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1C19F6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68A" w:rsidRPr="001C19F6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F6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внутригородского муниципального образования  Санкт-Петербурга муниц</w:t>
      </w:r>
      <w:r w:rsidR="00AE3926" w:rsidRPr="001C19F6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:rsidR="00DE52C1" w:rsidRPr="001C19F6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1C19F6" w:rsidRDefault="009910AD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C19F6">
        <w:rPr>
          <w:rFonts w:ascii="Times New Roman" w:hAnsi="Times New Roman" w:cs="Times New Roman"/>
          <w:spacing w:val="20"/>
          <w:sz w:val="24"/>
          <w:szCs w:val="24"/>
        </w:rPr>
        <w:t>УТВЕРЖДАЕТ</w:t>
      </w:r>
      <w:r w:rsidR="00DE52C1" w:rsidRPr="001C19F6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DE52C1" w:rsidRPr="001C19F6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0AD" w:rsidRPr="001C19F6" w:rsidRDefault="009910AD" w:rsidP="009910AD">
      <w:pPr>
        <w:numPr>
          <w:ilvl w:val="0"/>
          <w:numId w:val="1"/>
        </w:numPr>
        <w:tabs>
          <w:tab w:val="clear" w:pos="502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58DC">
        <w:rPr>
          <w:rFonts w:ascii="Times New Roman" w:hAnsi="Times New Roman" w:cs="Times New Roman"/>
          <w:sz w:val="24"/>
          <w:szCs w:val="24"/>
        </w:rPr>
        <w:t>Утвердить отчет по исполнению местного бюджета внутригородского муниципального</w:t>
      </w:r>
      <w:r w:rsidRPr="001C19F6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 муниципа</w:t>
      </w:r>
      <w:r w:rsidR="00F83659">
        <w:rPr>
          <w:rFonts w:ascii="Times New Roman" w:hAnsi="Times New Roman" w:cs="Times New Roman"/>
          <w:sz w:val="24"/>
          <w:szCs w:val="24"/>
        </w:rPr>
        <w:t>льный округ Дворцовый округ за 3</w:t>
      </w:r>
      <w:r w:rsidRPr="001C19F6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E7480" w:rsidRPr="001C19F6">
        <w:rPr>
          <w:rFonts w:ascii="Times New Roman" w:hAnsi="Times New Roman" w:cs="Times New Roman"/>
          <w:sz w:val="24"/>
          <w:szCs w:val="24"/>
        </w:rPr>
        <w:t>2</w:t>
      </w:r>
      <w:r w:rsidRPr="001C1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9F6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Pr="001C19F6">
        <w:rPr>
          <w:rFonts w:ascii="Times New Roman" w:hAnsi="Times New Roman" w:cs="Times New Roman"/>
          <w:sz w:val="24"/>
          <w:szCs w:val="24"/>
        </w:rPr>
        <w:t xml:space="preserve"> доходной части в сумме  </w:t>
      </w:r>
      <w:r w:rsidR="00EA66CB">
        <w:rPr>
          <w:rFonts w:ascii="Times New Roman" w:hAnsi="Times New Roman" w:cs="Times New Roman"/>
          <w:sz w:val="24"/>
          <w:szCs w:val="24"/>
        </w:rPr>
        <w:t>21 791,8</w:t>
      </w:r>
      <w:r w:rsidRPr="001C19F6">
        <w:rPr>
          <w:rFonts w:ascii="Times New Roman" w:hAnsi="Times New Roman" w:cs="Times New Roman"/>
          <w:sz w:val="24"/>
          <w:szCs w:val="24"/>
        </w:rPr>
        <w:t xml:space="preserve"> тыс. руб. и по расходной части в сумме  </w:t>
      </w:r>
      <w:r w:rsidR="00EA66CB">
        <w:rPr>
          <w:rFonts w:ascii="Times New Roman" w:hAnsi="Times New Roman" w:cs="Times New Roman"/>
          <w:sz w:val="24"/>
          <w:szCs w:val="24"/>
        </w:rPr>
        <w:t>35 539,1</w:t>
      </w:r>
      <w:r w:rsidRPr="001C19F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4585D" w:rsidRPr="001C19F6" w:rsidRDefault="00F4585D" w:rsidP="009910AD">
      <w:pPr>
        <w:spacing w:after="0" w:line="360" w:lineRule="auto"/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19F6" w:rsidRPr="001C19F6" w:rsidRDefault="001C19F6" w:rsidP="001C19F6">
      <w:pPr>
        <w:spacing w:after="0" w:line="360" w:lineRule="auto"/>
        <w:ind w:left="284" w:right="23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F6"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(обнародованию).</w:t>
      </w:r>
    </w:p>
    <w:p w:rsidR="001C19F6" w:rsidRPr="001C19F6" w:rsidRDefault="001C19F6" w:rsidP="001C19F6">
      <w:pPr>
        <w:spacing w:after="0" w:line="360" w:lineRule="auto"/>
        <w:ind w:left="284" w:right="23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9F6" w:rsidRPr="001C19F6" w:rsidRDefault="001C19F6" w:rsidP="001C19F6">
      <w:pPr>
        <w:spacing w:after="0" w:line="360" w:lineRule="auto"/>
        <w:ind w:left="284" w:right="23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F6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E52C1" w:rsidRPr="00DE52C1" w:rsidRDefault="00DE52C1" w:rsidP="00080F20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AF0" w:rsidRDefault="00577AF0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AF0" w:rsidRDefault="00577AF0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AF0" w:rsidRDefault="00577AF0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AF0" w:rsidRPr="00DE52C1" w:rsidRDefault="00577AF0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97"/>
        <w:gridCol w:w="2179"/>
        <w:gridCol w:w="2637"/>
      </w:tblGrid>
      <w:tr w:rsidR="00DE52C1" w:rsidRPr="00DE52C1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:rsidR="00DE52C1" w:rsidRPr="00DE52C1" w:rsidRDefault="008E7480" w:rsidP="008E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И.о.главы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DE52C1"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естной администрации                               МО </w:t>
            </w:r>
            <w:proofErr w:type="spellStart"/>
            <w:r w:rsidR="00DE52C1"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="00DE52C1"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DE52C1" w:rsidRPr="00DE52C1" w:rsidRDefault="00DE52C1" w:rsidP="00F8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F8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А.Ю. Скорописов</w:t>
            </w:r>
          </w:p>
        </w:tc>
      </w:tr>
    </w:tbl>
    <w:p w:rsidR="00DE52C1" w:rsidRPr="00DE52C1" w:rsidRDefault="00DE52C1" w:rsidP="0008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DE52C1" w:rsidRDefault="00DE52C1" w:rsidP="00DE52C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DE52C1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color w:val="C00000"/>
          <w:sz w:val="2"/>
          <w:szCs w:val="2"/>
        </w:rPr>
      </w:pPr>
    </w:p>
    <w:p w:rsidR="00DE52C1" w:rsidRPr="00DE52C1" w:rsidRDefault="00DE52C1" w:rsidP="00555F46">
      <w:p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sectPr w:rsidR="00DE52C1" w:rsidRPr="00DE52C1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3F20DA"/>
    <w:multiLevelType w:val="hybridMultilevel"/>
    <w:tmpl w:val="842AD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644D8"/>
    <w:multiLevelType w:val="hybridMultilevel"/>
    <w:tmpl w:val="C1BE1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2C1"/>
    <w:rsid w:val="000125B4"/>
    <w:rsid w:val="0005320B"/>
    <w:rsid w:val="00055101"/>
    <w:rsid w:val="000758DC"/>
    <w:rsid w:val="00080F20"/>
    <w:rsid w:val="000C6339"/>
    <w:rsid w:val="000C746B"/>
    <w:rsid w:val="00102B36"/>
    <w:rsid w:val="00115DAF"/>
    <w:rsid w:val="001976E2"/>
    <w:rsid w:val="001A1153"/>
    <w:rsid w:val="001A164A"/>
    <w:rsid w:val="001C19F6"/>
    <w:rsid w:val="001C24D5"/>
    <w:rsid w:val="0024411E"/>
    <w:rsid w:val="002C4F5F"/>
    <w:rsid w:val="002F4A60"/>
    <w:rsid w:val="003235C4"/>
    <w:rsid w:val="00336367"/>
    <w:rsid w:val="00352ECC"/>
    <w:rsid w:val="0036620C"/>
    <w:rsid w:val="0039198C"/>
    <w:rsid w:val="003C50EF"/>
    <w:rsid w:val="00412D89"/>
    <w:rsid w:val="00423996"/>
    <w:rsid w:val="00433999"/>
    <w:rsid w:val="00436F62"/>
    <w:rsid w:val="00451AFB"/>
    <w:rsid w:val="00461E6B"/>
    <w:rsid w:val="004C305D"/>
    <w:rsid w:val="004D65F2"/>
    <w:rsid w:val="00530B1A"/>
    <w:rsid w:val="0054607C"/>
    <w:rsid w:val="00555F46"/>
    <w:rsid w:val="00577AF0"/>
    <w:rsid w:val="005C11F8"/>
    <w:rsid w:val="005C1AF0"/>
    <w:rsid w:val="005F34A4"/>
    <w:rsid w:val="00607364"/>
    <w:rsid w:val="00626D7B"/>
    <w:rsid w:val="00642578"/>
    <w:rsid w:val="00655FD2"/>
    <w:rsid w:val="0069562E"/>
    <w:rsid w:val="006A30ED"/>
    <w:rsid w:val="006A5538"/>
    <w:rsid w:val="006B362D"/>
    <w:rsid w:val="007208F5"/>
    <w:rsid w:val="00721CF3"/>
    <w:rsid w:val="00751728"/>
    <w:rsid w:val="007E5FBA"/>
    <w:rsid w:val="007F0166"/>
    <w:rsid w:val="0080598D"/>
    <w:rsid w:val="008822DC"/>
    <w:rsid w:val="008E7480"/>
    <w:rsid w:val="008F757A"/>
    <w:rsid w:val="00905C23"/>
    <w:rsid w:val="00936DD6"/>
    <w:rsid w:val="009910AD"/>
    <w:rsid w:val="00995620"/>
    <w:rsid w:val="009F6FF6"/>
    <w:rsid w:val="009F7DFB"/>
    <w:rsid w:val="00A062F0"/>
    <w:rsid w:val="00A10024"/>
    <w:rsid w:val="00A205C5"/>
    <w:rsid w:val="00A82572"/>
    <w:rsid w:val="00AA32CD"/>
    <w:rsid w:val="00AB668A"/>
    <w:rsid w:val="00AD46D4"/>
    <w:rsid w:val="00AE0877"/>
    <w:rsid w:val="00AE3926"/>
    <w:rsid w:val="00B63C40"/>
    <w:rsid w:val="00B80213"/>
    <w:rsid w:val="00B947F9"/>
    <w:rsid w:val="00BC4DE9"/>
    <w:rsid w:val="00BC50A2"/>
    <w:rsid w:val="00C10572"/>
    <w:rsid w:val="00C1787B"/>
    <w:rsid w:val="00C66D81"/>
    <w:rsid w:val="00C84591"/>
    <w:rsid w:val="00C91B5B"/>
    <w:rsid w:val="00C97306"/>
    <w:rsid w:val="00CD61DA"/>
    <w:rsid w:val="00CE57B2"/>
    <w:rsid w:val="00D14937"/>
    <w:rsid w:val="00D57605"/>
    <w:rsid w:val="00D607D3"/>
    <w:rsid w:val="00D617DB"/>
    <w:rsid w:val="00D66257"/>
    <w:rsid w:val="00D9553C"/>
    <w:rsid w:val="00DE52C1"/>
    <w:rsid w:val="00DF6E99"/>
    <w:rsid w:val="00E56CA9"/>
    <w:rsid w:val="00E75A69"/>
    <w:rsid w:val="00E916C4"/>
    <w:rsid w:val="00EA66CB"/>
    <w:rsid w:val="00F16622"/>
    <w:rsid w:val="00F238A8"/>
    <w:rsid w:val="00F4585D"/>
    <w:rsid w:val="00F56D10"/>
    <w:rsid w:val="00F83659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C027"/>
  <w15:docId w15:val="{1DB70D3F-4F83-4A7B-AB68-3C077152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38"/>
  </w:style>
  <w:style w:type="paragraph" w:styleId="4">
    <w:name w:val="heading 4"/>
    <w:basedOn w:val="a"/>
    <w:next w:val="a"/>
    <w:link w:val="40"/>
    <w:qFormat/>
    <w:rsid w:val="009910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910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71</cp:revision>
  <dcterms:created xsi:type="dcterms:W3CDTF">2020-10-15T09:07:00Z</dcterms:created>
  <dcterms:modified xsi:type="dcterms:W3CDTF">2022-10-11T12:07:00Z</dcterms:modified>
</cp:coreProperties>
</file>