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4" w:rsidRDefault="00F11764">
      <w:pPr>
        <w:rPr>
          <w:rFonts w:ascii="Times New Roman" w:hAnsi="Times New Roman" w:cs="Times New Roman"/>
          <w:sz w:val="28"/>
          <w:szCs w:val="28"/>
        </w:rPr>
      </w:pPr>
    </w:p>
    <w:p w:rsidR="00F11764" w:rsidRPr="00170830" w:rsidRDefault="00170830" w:rsidP="00F1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11764" w:rsidRDefault="00170830" w:rsidP="00F11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проведении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публичных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слушаний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по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  <w:r w:rsidR="00F11764" w:rsidRPr="00F11764">
        <w:rPr>
          <w:rFonts w:ascii="Times New Roman" w:hAnsi="Times New Roman" w:cs="Times New Roman"/>
          <w:sz w:val="28"/>
          <w:szCs w:val="28"/>
        </w:rPr>
        <w:t>проекту</w:t>
      </w:r>
      <w:r w:rsidR="00A8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="00F5758D">
        <w:rPr>
          <w:rFonts w:ascii="Times New Roman" w:hAnsi="Times New Roman" w:cs="Times New Roman"/>
          <w:sz w:val="28"/>
          <w:szCs w:val="28"/>
        </w:rPr>
        <w:t xml:space="preserve">б изменении Устава МО </w:t>
      </w:r>
      <w:proofErr w:type="spellStart"/>
      <w:proofErr w:type="gramStart"/>
      <w:r w:rsidR="00F5758D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F5758D">
        <w:rPr>
          <w:rFonts w:ascii="Times New Roman" w:hAnsi="Times New Roman" w:cs="Times New Roman"/>
          <w:sz w:val="28"/>
          <w:szCs w:val="28"/>
        </w:rPr>
        <w:t xml:space="preserve"> Дворцовый округ</w:t>
      </w:r>
      <w:r w:rsidR="00F1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30" w:rsidRDefault="008F24AD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0830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D62">
        <w:rPr>
          <w:rFonts w:ascii="Times New Roman" w:hAnsi="Times New Roman" w:cs="Times New Roman"/>
          <w:color w:val="FF0000"/>
          <w:sz w:val="28"/>
          <w:szCs w:val="28"/>
        </w:rPr>
        <w:t>10 августа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4F5D6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F5758D" w:rsidRPr="00F57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>в 1</w:t>
      </w:r>
      <w:r w:rsidR="004F5D6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5123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F5758D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Pr="00170830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830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830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="00F5758D" w:rsidRPr="00F5758D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внутригородского муниципального образования Санкт-Петербурга муниципальный округ Дворцовый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830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слушаний 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Конюшенная, д. 14</w:t>
      </w:r>
      <w:r w:rsidRPr="00D961FC">
        <w:rPr>
          <w:rFonts w:ascii="Times New Roman" w:hAnsi="Times New Roman" w:cs="Times New Roman"/>
          <w:sz w:val="28"/>
          <w:szCs w:val="28"/>
        </w:rPr>
        <w:t>.</w:t>
      </w:r>
    </w:p>
    <w:p w:rsidR="004F5D62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решения дополнительно можно ознакомиться на официальном сайте муниципального образова</w:t>
      </w:r>
      <w:r w:rsidR="004F5D62">
        <w:rPr>
          <w:rFonts w:ascii="Times New Roman" w:hAnsi="Times New Roman" w:cs="Times New Roman"/>
          <w:sz w:val="28"/>
          <w:szCs w:val="28"/>
        </w:rPr>
        <w:t>ния –</w:t>
      </w:r>
    </w:p>
    <w:p w:rsidR="00170830" w:rsidRPr="009E6A06" w:rsidRDefault="004F5D62" w:rsidP="008F24AD">
      <w:pPr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r w:rsidRPr="009E6A06">
        <w:rPr>
          <w:rFonts w:ascii="Times New Roman" w:hAnsi="Times New Roman" w:cs="Times New Roman"/>
          <w:color w:val="0070C0"/>
          <w:sz w:val="28"/>
          <w:szCs w:val="28"/>
        </w:rPr>
        <w:t>https://dvortsovy.spb.ru/munitsipalnyy-sovet/resheniya-ms/proekty-resheniy-munitsipalnogo-soveta-/?clear_cache=Y</w:t>
      </w:r>
      <w:r w:rsidR="009E6A0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70830" w:rsidRPr="00170830" w:rsidRDefault="00170830" w:rsidP="00170830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ab/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 участия граждан в п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убличных слушаниях определен Уставом МО </w:t>
      </w:r>
      <w:proofErr w:type="spellStart"/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округ, а также Регламентом </w:t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порядке организации и проведения публичных слушаний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МО </w:t>
      </w:r>
      <w:proofErr w:type="spellStart"/>
      <w:proofErr w:type="gramStart"/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proofErr w:type="gramEnd"/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(решение МС МО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 от </w:t>
      </w:r>
      <w:r w:rsidR="00F575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26.08.2020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F575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68)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F5758D" w:rsidRDefault="00F5758D" w:rsidP="0009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1"/>
    <w:rsid w:val="00000068"/>
    <w:rsid w:val="000907F5"/>
    <w:rsid w:val="00100482"/>
    <w:rsid w:val="00170830"/>
    <w:rsid w:val="001E0584"/>
    <w:rsid w:val="003831A6"/>
    <w:rsid w:val="004F5D62"/>
    <w:rsid w:val="0055123D"/>
    <w:rsid w:val="005F2455"/>
    <w:rsid w:val="007D0B79"/>
    <w:rsid w:val="00835741"/>
    <w:rsid w:val="008F24AD"/>
    <w:rsid w:val="009D497B"/>
    <w:rsid w:val="009E6A06"/>
    <w:rsid w:val="00A135D1"/>
    <w:rsid w:val="00A832B9"/>
    <w:rsid w:val="00BA1857"/>
    <w:rsid w:val="00C752F5"/>
    <w:rsid w:val="00CC1DA9"/>
    <w:rsid w:val="00D961FC"/>
    <w:rsid w:val="00F11764"/>
    <w:rsid w:val="00F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2021-09-08T14:23:00Z</dcterms:created>
  <dcterms:modified xsi:type="dcterms:W3CDTF">2022-06-23T13:21:00Z</dcterms:modified>
</cp:coreProperties>
</file>