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52CC" w14:textId="77777777" w:rsidR="008C53CF" w:rsidRDefault="00E8724C">
      <w:pPr>
        <w:pStyle w:val="1"/>
        <w:spacing w:before="69" w:line="322" w:lineRule="exact"/>
        <w:ind w:left="983"/>
      </w:pPr>
      <w:r>
        <w:t>Уважаемые</w:t>
      </w:r>
      <w:r>
        <w:rPr>
          <w:spacing w:val="-3"/>
        </w:rPr>
        <w:t xml:space="preserve"> </w:t>
      </w:r>
      <w:r>
        <w:t>жители</w:t>
      </w:r>
    </w:p>
    <w:p w14:paraId="26D61E46" w14:textId="52283F92" w:rsidR="008C53CF" w:rsidRDefault="00E8724C">
      <w:pPr>
        <w:spacing w:before="2" w:line="237" w:lineRule="auto"/>
        <w:ind w:left="981" w:right="98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муниципальный округ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Дворцовый округ</w:t>
      </w:r>
      <w:r>
        <w:rPr>
          <w:b/>
          <w:sz w:val="28"/>
        </w:rPr>
        <w:t>!</w:t>
      </w:r>
    </w:p>
    <w:p w14:paraId="7F5425D0" w14:textId="77777777" w:rsidR="008C53CF" w:rsidRDefault="008C53CF">
      <w:pPr>
        <w:pStyle w:val="a3"/>
        <w:spacing w:before="3"/>
        <w:rPr>
          <w:b/>
          <w:sz w:val="24"/>
        </w:rPr>
      </w:pPr>
    </w:p>
    <w:p w14:paraId="5A3B9A37" w14:textId="77777777" w:rsidR="008C53CF" w:rsidRDefault="00E8724C">
      <w:pPr>
        <w:pStyle w:val="a3"/>
        <w:ind w:left="113" w:right="108"/>
        <w:jc w:val="both"/>
      </w:pPr>
      <w:r>
        <w:t>Информируем Вас о том, что во исполнение требования статьи 122 Семейного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располагающие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умерли,</w:t>
      </w:r>
      <w:r>
        <w:rPr>
          <w:spacing w:val="1"/>
        </w:rPr>
        <w:t xml:space="preserve"> </w:t>
      </w:r>
      <w:r>
        <w:t>лишены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ограничены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недееспособными,</w:t>
      </w:r>
      <w:r>
        <w:rPr>
          <w:spacing w:val="1"/>
        </w:rPr>
        <w:t xml:space="preserve"> </w:t>
      </w:r>
      <w:r>
        <w:t>больны,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уклоняются от воспитания детей или от защиты их прав и интересов, создают своими</w:t>
      </w:r>
      <w:r>
        <w:rPr>
          <w:spacing w:val="1"/>
        </w:rPr>
        <w:t xml:space="preserve"> </w:t>
      </w:r>
      <w:r>
        <w:t>действиями или бездействием ус</w:t>
      </w:r>
      <w:r>
        <w:t>ловия, представляющие угрозу жизни или здоровью</w:t>
      </w:r>
      <w:r>
        <w:rPr>
          <w:spacing w:val="1"/>
        </w:rPr>
        <w:t xml:space="preserve"> </w:t>
      </w:r>
      <w:r>
        <w:t>своих детей либо препятствующие их нормальному воспитанию и развитию, обязаны</w:t>
      </w:r>
      <w:r>
        <w:rPr>
          <w:spacing w:val="1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органы опеки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попечительства.</w:t>
      </w:r>
    </w:p>
    <w:p w14:paraId="3B982159" w14:textId="77777777" w:rsidR="008C53CF" w:rsidRDefault="008C53CF">
      <w:pPr>
        <w:pStyle w:val="a3"/>
        <w:spacing w:before="6"/>
        <w:rPr>
          <w:sz w:val="24"/>
        </w:rPr>
      </w:pPr>
    </w:p>
    <w:p w14:paraId="5644265A" w14:textId="77777777" w:rsidR="008C53CF" w:rsidRDefault="00E8724C">
      <w:pPr>
        <w:pStyle w:val="a3"/>
        <w:spacing w:before="1"/>
        <w:ind w:left="113" w:right="108"/>
        <w:jc w:val="both"/>
      </w:pPr>
      <w:r>
        <w:t>Орган опеки и попечительства в течение трех дней со дня получения таких сведений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отсутствия попечения его родителей или его родственников обеспечить защиту прав и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вопроса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устройстве.</w:t>
      </w:r>
    </w:p>
    <w:p w14:paraId="0F802E6E" w14:textId="77777777" w:rsidR="008C53CF" w:rsidRDefault="008C53CF">
      <w:pPr>
        <w:pStyle w:val="a3"/>
        <w:spacing w:before="3"/>
        <w:rPr>
          <w:sz w:val="24"/>
        </w:rPr>
      </w:pPr>
    </w:p>
    <w:p w14:paraId="4381DC5F" w14:textId="77777777" w:rsidR="008C53CF" w:rsidRDefault="00E8724C">
      <w:pPr>
        <w:pStyle w:val="a3"/>
        <w:spacing w:before="1"/>
        <w:ind w:left="113" w:right="105"/>
        <w:jc w:val="both"/>
      </w:pPr>
      <w:r>
        <w:t>Если Вам стало известно, что ребенок Ваших соседей, знакомых или друзей находится в</w:t>
      </w:r>
      <w:r>
        <w:rPr>
          <w:spacing w:val="-62"/>
        </w:rPr>
        <w:t xml:space="preserve"> </w:t>
      </w:r>
      <w:r>
        <w:t>ситуации, угрожающей его здоровью, жизни, живет в обстановке, препятствующей его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остался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-62"/>
        </w:rPr>
        <w:t xml:space="preserve"> </w:t>
      </w:r>
      <w:r>
        <w:t>длительное время отсутствуют по месту жительства, находятся в больнице, задержаны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арестованы,</w:t>
      </w:r>
      <w:r>
        <w:rPr>
          <w:spacing w:val="1"/>
        </w:rPr>
        <w:t xml:space="preserve"> </w:t>
      </w:r>
      <w:r>
        <w:t>просим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Местную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МА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Московская</w:t>
      </w:r>
      <w:r>
        <w:rPr>
          <w:spacing w:val="-2"/>
        </w:rPr>
        <w:t xml:space="preserve"> </w:t>
      </w:r>
      <w:r>
        <w:t>застава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интересов.</w:t>
      </w:r>
    </w:p>
    <w:p w14:paraId="67EFFB01" w14:textId="77777777" w:rsidR="008C53CF" w:rsidRDefault="008C53CF">
      <w:pPr>
        <w:pStyle w:val="a3"/>
        <w:spacing w:before="2"/>
        <w:rPr>
          <w:sz w:val="24"/>
        </w:rPr>
      </w:pPr>
    </w:p>
    <w:p w14:paraId="7C7D550A" w14:textId="77777777" w:rsidR="008C53CF" w:rsidRDefault="00E8724C">
      <w:pPr>
        <w:pStyle w:val="a3"/>
        <w:ind w:left="984" w:right="980"/>
        <w:jc w:val="center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детях,</w:t>
      </w:r>
    </w:p>
    <w:p w14:paraId="6F344E40" w14:textId="77777777" w:rsidR="008C53CF" w:rsidRDefault="00E8724C">
      <w:pPr>
        <w:pStyle w:val="a3"/>
        <w:spacing w:before="1" w:line="298" w:lineRule="exact"/>
        <w:ind w:left="980" w:right="980"/>
        <w:jc w:val="center"/>
      </w:pP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интересов</w:t>
      </w:r>
    </w:p>
    <w:p w14:paraId="44AAE390" w14:textId="77777777" w:rsidR="008C53CF" w:rsidRDefault="00E8724C">
      <w:pPr>
        <w:pStyle w:val="a3"/>
        <w:spacing w:line="298" w:lineRule="exact"/>
        <w:ind w:left="300" w:right="299"/>
        <w:jc w:val="center"/>
      </w:pP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передана Вами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опеки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попечительства, следующими</w:t>
      </w:r>
      <w:r>
        <w:rPr>
          <w:spacing w:val="-4"/>
        </w:rPr>
        <w:t xml:space="preserve"> </w:t>
      </w:r>
      <w:r>
        <w:t>способами:</w:t>
      </w:r>
    </w:p>
    <w:p w14:paraId="6AE8DDF5" w14:textId="77777777" w:rsidR="008C53CF" w:rsidRDefault="008C53CF">
      <w:pPr>
        <w:pStyle w:val="a3"/>
        <w:spacing w:before="6"/>
        <w:rPr>
          <w:sz w:val="24"/>
        </w:rPr>
      </w:pPr>
    </w:p>
    <w:p w14:paraId="0297E742" w14:textId="15DADBA1" w:rsidR="008C53CF" w:rsidRDefault="00E8724C">
      <w:pPr>
        <w:pStyle w:val="a3"/>
        <w:ind w:left="113"/>
        <w:jc w:val="both"/>
      </w:pPr>
      <w:r>
        <w:t>-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570-48-15</w:t>
      </w:r>
      <w:r>
        <w:t>;</w:t>
      </w:r>
    </w:p>
    <w:p w14:paraId="188F8E25" w14:textId="77777777" w:rsidR="008C53CF" w:rsidRDefault="008C53CF">
      <w:pPr>
        <w:pStyle w:val="a3"/>
        <w:spacing w:before="4"/>
        <w:rPr>
          <w:sz w:val="24"/>
        </w:rPr>
      </w:pPr>
    </w:p>
    <w:p w14:paraId="564CD9A4" w14:textId="73E7389C" w:rsidR="008C53CF" w:rsidRDefault="00E8724C">
      <w:pPr>
        <w:pStyle w:val="a4"/>
        <w:numPr>
          <w:ilvl w:val="0"/>
          <w:numId w:val="1"/>
        </w:numPr>
        <w:tabs>
          <w:tab w:val="left" w:pos="265"/>
        </w:tabs>
        <w:rPr>
          <w:sz w:val="26"/>
        </w:rPr>
      </w:pPr>
      <w:r>
        <w:rPr>
          <w:sz w:val="26"/>
        </w:rPr>
        <w:t>лично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-4"/>
          <w:sz w:val="26"/>
        </w:rPr>
        <w:t xml:space="preserve"> </w:t>
      </w:r>
      <w:bookmarkStart w:id="0" w:name="_GoBack"/>
      <w:bookmarkEnd w:id="0"/>
      <w:r>
        <w:rPr>
          <w:sz w:val="26"/>
        </w:rPr>
        <w:t>Санкт-Петербург, ул.</w:t>
      </w:r>
      <w:r>
        <w:rPr>
          <w:spacing w:val="-3"/>
          <w:sz w:val="26"/>
        </w:rPr>
        <w:t xml:space="preserve"> </w:t>
      </w:r>
      <w:r>
        <w:rPr>
          <w:sz w:val="26"/>
        </w:rPr>
        <w:t>Большая Конюшенная, д.14</w:t>
      </w:r>
      <w:r>
        <w:rPr>
          <w:sz w:val="26"/>
        </w:rPr>
        <w:t>;</w:t>
      </w:r>
    </w:p>
    <w:p w14:paraId="5D463BE6" w14:textId="77777777" w:rsidR="008C53CF" w:rsidRDefault="008C53CF">
      <w:pPr>
        <w:pStyle w:val="a3"/>
        <w:spacing w:before="3"/>
        <w:rPr>
          <w:sz w:val="24"/>
        </w:rPr>
      </w:pPr>
    </w:p>
    <w:p w14:paraId="1BEEB566" w14:textId="220F96E6" w:rsidR="008C53CF" w:rsidRPr="00E8724C" w:rsidRDefault="00E8724C" w:rsidP="00E8724C">
      <w:pPr>
        <w:pStyle w:val="a4"/>
        <w:numPr>
          <w:ilvl w:val="0"/>
          <w:numId w:val="1"/>
        </w:numPr>
        <w:tabs>
          <w:tab w:val="left" w:pos="265"/>
        </w:tabs>
        <w:spacing w:before="7"/>
        <w:rPr>
          <w:sz w:val="24"/>
        </w:rPr>
      </w:pPr>
      <w:r>
        <w:rPr>
          <w:sz w:val="26"/>
        </w:rPr>
        <w:t>по</w:t>
      </w:r>
      <w:r w:rsidRPr="00E8724C">
        <w:rPr>
          <w:spacing w:val="-4"/>
          <w:sz w:val="26"/>
        </w:rPr>
        <w:t xml:space="preserve"> </w:t>
      </w:r>
      <w:r>
        <w:rPr>
          <w:sz w:val="26"/>
        </w:rPr>
        <w:t>электронной</w:t>
      </w:r>
      <w:r w:rsidRPr="00E8724C">
        <w:rPr>
          <w:spacing w:val="-4"/>
          <w:sz w:val="26"/>
        </w:rPr>
        <w:t xml:space="preserve"> </w:t>
      </w:r>
      <w:r>
        <w:rPr>
          <w:sz w:val="26"/>
        </w:rPr>
        <w:t>почте</w:t>
      </w:r>
      <w:r w:rsidRPr="00E8724C">
        <w:rPr>
          <w:color w:val="0000FF"/>
          <w:spacing w:val="-1"/>
          <w:sz w:val="26"/>
        </w:rPr>
        <w:t xml:space="preserve"> </w:t>
      </w:r>
      <w:hyperlink r:id="rId5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info@dvortsovy.spb.ru</w:t>
        </w:r>
      </w:hyperlink>
    </w:p>
    <w:p w14:paraId="29DA580C" w14:textId="77777777" w:rsidR="00E8724C" w:rsidRPr="00E8724C" w:rsidRDefault="00E8724C" w:rsidP="00E8724C">
      <w:pPr>
        <w:pStyle w:val="a4"/>
        <w:rPr>
          <w:sz w:val="24"/>
        </w:rPr>
      </w:pPr>
    </w:p>
    <w:p w14:paraId="4B1CC5BA" w14:textId="77777777" w:rsidR="00E8724C" w:rsidRPr="00E8724C" w:rsidRDefault="00E8724C" w:rsidP="00E8724C">
      <w:pPr>
        <w:pStyle w:val="a4"/>
        <w:numPr>
          <w:ilvl w:val="0"/>
          <w:numId w:val="1"/>
        </w:numPr>
        <w:tabs>
          <w:tab w:val="left" w:pos="265"/>
        </w:tabs>
        <w:spacing w:before="7"/>
        <w:rPr>
          <w:sz w:val="24"/>
        </w:rPr>
      </w:pPr>
    </w:p>
    <w:p w14:paraId="2FB1DE0D" w14:textId="77777777" w:rsidR="008C53CF" w:rsidRDefault="00E8724C">
      <w:pPr>
        <w:pStyle w:val="1"/>
        <w:ind w:left="984"/>
      </w:pPr>
      <w:r>
        <w:t>Н</w:t>
      </w:r>
      <w:r>
        <w:t>е</w:t>
      </w:r>
      <w:r>
        <w:rPr>
          <w:spacing w:val="-2"/>
        </w:rPr>
        <w:t xml:space="preserve"> </w:t>
      </w:r>
      <w:r>
        <w:t>будьте</w:t>
      </w:r>
      <w:r>
        <w:rPr>
          <w:spacing w:val="-1"/>
        </w:rPr>
        <w:t xml:space="preserve"> </w:t>
      </w:r>
      <w:r>
        <w:t>безразличными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равнодушными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проблемам</w:t>
      </w:r>
      <w:r>
        <w:rPr>
          <w:spacing w:val="-2"/>
        </w:rPr>
        <w:t xml:space="preserve"> </w:t>
      </w:r>
      <w:r>
        <w:t>детей!</w:t>
      </w:r>
    </w:p>
    <w:sectPr w:rsidR="008C53CF">
      <w:type w:val="continuous"/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A680B"/>
    <w:multiLevelType w:val="hybridMultilevel"/>
    <w:tmpl w:val="59D23D08"/>
    <w:lvl w:ilvl="0" w:tplc="B4C4712A">
      <w:numFmt w:val="bullet"/>
      <w:lvlText w:val="-"/>
      <w:lvlJc w:val="left"/>
      <w:pPr>
        <w:ind w:left="26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70B7D6">
      <w:numFmt w:val="bullet"/>
      <w:lvlText w:val="•"/>
      <w:lvlJc w:val="left"/>
      <w:pPr>
        <w:ind w:left="1248" w:hanging="152"/>
      </w:pPr>
      <w:rPr>
        <w:rFonts w:hint="default"/>
        <w:lang w:val="ru-RU" w:eastAsia="en-US" w:bidi="ar-SA"/>
      </w:rPr>
    </w:lvl>
    <w:lvl w:ilvl="2" w:tplc="159EAF06">
      <w:numFmt w:val="bullet"/>
      <w:lvlText w:val="•"/>
      <w:lvlJc w:val="left"/>
      <w:pPr>
        <w:ind w:left="2236" w:hanging="152"/>
      </w:pPr>
      <w:rPr>
        <w:rFonts w:hint="default"/>
        <w:lang w:val="ru-RU" w:eastAsia="en-US" w:bidi="ar-SA"/>
      </w:rPr>
    </w:lvl>
    <w:lvl w:ilvl="3" w:tplc="0E16E5C6">
      <w:numFmt w:val="bullet"/>
      <w:lvlText w:val="•"/>
      <w:lvlJc w:val="left"/>
      <w:pPr>
        <w:ind w:left="3225" w:hanging="152"/>
      </w:pPr>
      <w:rPr>
        <w:rFonts w:hint="default"/>
        <w:lang w:val="ru-RU" w:eastAsia="en-US" w:bidi="ar-SA"/>
      </w:rPr>
    </w:lvl>
    <w:lvl w:ilvl="4" w:tplc="6C30E968">
      <w:numFmt w:val="bullet"/>
      <w:lvlText w:val="•"/>
      <w:lvlJc w:val="left"/>
      <w:pPr>
        <w:ind w:left="4213" w:hanging="152"/>
      </w:pPr>
      <w:rPr>
        <w:rFonts w:hint="default"/>
        <w:lang w:val="ru-RU" w:eastAsia="en-US" w:bidi="ar-SA"/>
      </w:rPr>
    </w:lvl>
    <w:lvl w:ilvl="5" w:tplc="BC488CBE">
      <w:numFmt w:val="bullet"/>
      <w:lvlText w:val="•"/>
      <w:lvlJc w:val="left"/>
      <w:pPr>
        <w:ind w:left="5202" w:hanging="152"/>
      </w:pPr>
      <w:rPr>
        <w:rFonts w:hint="default"/>
        <w:lang w:val="ru-RU" w:eastAsia="en-US" w:bidi="ar-SA"/>
      </w:rPr>
    </w:lvl>
    <w:lvl w:ilvl="6" w:tplc="C15C6B58">
      <w:numFmt w:val="bullet"/>
      <w:lvlText w:val="•"/>
      <w:lvlJc w:val="left"/>
      <w:pPr>
        <w:ind w:left="6190" w:hanging="152"/>
      </w:pPr>
      <w:rPr>
        <w:rFonts w:hint="default"/>
        <w:lang w:val="ru-RU" w:eastAsia="en-US" w:bidi="ar-SA"/>
      </w:rPr>
    </w:lvl>
    <w:lvl w:ilvl="7" w:tplc="73806542">
      <w:numFmt w:val="bullet"/>
      <w:lvlText w:val="•"/>
      <w:lvlJc w:val="left"/>
      <w:pPr>
        <w:ind w:left="7178" w:hanging="152"/>
      </w:pPr>
      <w:rPr>
        <w:rFonts w:hint="default"/>
        <w:lang w:val="ru-RU" w:eastAsia="en-US" w:bidi="ar-SA"/>
      </w:rPr>
    </w:lvl>
    <w:lvl w:ilvl="8" w:tplc="1F845D48">
      <w:numFmt w:val="bullet"/>
      <w:lvlText w:val="•"/>
      <w:lvlJc w:val="left"/>
      <w:pPr>
        <w:ind w:left="8167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53CF"/>
    <w:rsid w:val="008C53CF"/>
    <w:rsid w:val="00E8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4935"/>
  <w15:docId w15:val="{E7523A2D-E4CC-4C01-838C-5E8B24D2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81" w:right="9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64" w:hanging="15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E87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vortsovy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2023-11-27T14:58:00Z</dcterms:created>
  <dcterms:modified xsi:type="dcterms:W3CDTF">2023-11-28T08:34:00Z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2023-11-27T00:00:00Z</vt:filetime>
  </property>
</Properties>
</file>