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2E" w:rsidRPr="00DE52C1" w:rsidRDefault="00E62211" w:rsidP="00D6412E">
      <w:pPr>
        <w:keepNext/>
        <w:spacing w:after="0" w:line="240" w:lineRule="auto"/>
        <w:ind w:left="-900"/>
        <w:jc w:val="center"/>
        <w:outlineLvl w:val="0"/>
        <w:rPr>
          <w:b/>
          <w:color w:val="C00000"/>
          <w:spacing w:val="20"/>
          <w:szCs w:val="28"/>
        </w:rPr>
      </w:pPr>
      <w:r>
        <w:rPr>
          <w:b/>
          <w:color w:val="C00000"/>
          <w:spacing w:val="20"/>
          <w:szCs w:val="28"/>
        </w:rPr>
        <w:t xml:space="preserve"> </w:t>
      </w:r>
      <w:r w:rsidR="00D6412E" w:rsidRPr="00DE52C1">
        <w:rPr>
          <w:b/>
          <w:noProof/>
          <w:color w:val="C00000"/>
          <w:spacing w:val="20"/>
          <w:szCs w:val="28"/>
          <w:lang w:eastAsia="ru-RU"/>
        </w:rPr>
        <w:drawing>
          <wp:inline distT="0" distB="0" distL="0" distR="0" wp14:anchorId="30D894D0" wp14:editId="7FD1B46B">
            <wp:extent cx="1036320" cy="11093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12E" w:rsidRPr="00DE52C1" w:rsidRDefault="00D6412E" w:rsidP="00D6412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E52C1">
        <w:rPr>
          <w:rFonts w:ascii="Times New Roman" w:hAnsi="Times New Roman" w:cs="Times New Roman"/>
          <w:b/>
          <w:spacing w:val="20"/>
          <w:sz w:val="24"/>
          <w:szCs w:val="24"/>
        </w:rPr>
        <w:t>МЕСТНАЯ АДМИНИСТРАЦИЯ</w:t>
      </w:r>
    </w:p>
    <w:p w:rsidR="00D6412E" w:rsidRPr="00DE52C1" w:rsidRDefault="00D6412E" w:rsidP="00D6412E">
      <w:pPr>
        <w:widowControl w:val="0"/>
        <w:autoSpaceDE w:val="0"/>
        <w:autoSpaceDN w:val="0"/>
        <w:adjustRightInd w:val="0"/>
        <w:spacing w:after="0" w:line="240" w:lineRule="auto"/>
        <w:ind w:right="-2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2C1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:rsidR="00D6412E" w:rsidRPr="00DE52C1" w:rsidRDefault="00D6412E" w:rsidP="00D6412E">
      <w:pPr>
        <w:widowControl w:val="0"/>
        <w:autoSpaceDE w:val="0"/>
        <w:autoSpaceDN w:val="0"/>
        <w:adjustRightInd w:val="0"/>
        <w:spacing w:after="0" w:line="240" w:lineRule="auto"/>
        <w:ind w:right="-23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2C1">
        <w:rPr>
          <w:rFonts w:ascii="Times New Roman" w:hAnsi="Times New Roman" w:cs="Times New Roman"/>
          <w:b/>
          <w:sz w:val="24"/>
          <w:szCs w:val="24"/>
        </w:rPr>
        <w:t>САНКТ-ПЕТЕРБУРГА МУНИЦИПАЛЬНЫЙ ОКРУГ</w:t>
      </w:r>
    </w:p>
    <w:p w:rsidR="00D6412E" w:rsidRPr="00DE52C1" w:rsidRDefault="00D6412E" w:rsidP="00D6412E">
      <w:pPr>
        <w:widowControl w:val="0"/>
        <w:autoSpaceDE w:val="0"/>
        <w:autoSpaceDN w:val="0"/>
        <w:adjustRightInd w:val="0"/>
        <w:spacing w:after="0" w:line="240" w:lineRule="auto"/>
        <w:ind w:right="-238"/>
        <w:contextualSpacing/>
        <w:jc w:val="center"/>
        <w:rPr>
          <w:b/>
          <w:u w:val="single"/>
        </w:rPr>
      </w:pPr>
      <w:r w:rsidRPr="00DE52C1">
        <w:rPr>
          <w:rFonts w:ascii="Times New Roman" w:hAnsi="Times New Roman" w:cs="Times New Roman"/>
          <w:b/>
          <w:sz w:val="24"/>
          <w:szCs w:val="24"/>
        </w:rPr>
        <w:t>ДВОРЦОВЫЙ ОКРУГ</w:t>
      </w:r>
    </w:p>
    <w:p w:rsidR="00D6412E" w:rsidRPr="00DE52C1" w:rsidRDefault="00D6412E" w:rsidP="00D6412E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6412E" w:rsidRPr="00DE52C1" w:rsidRDefault="00D6412E" w:rsidP="00D64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2C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6412E" w:rsidRPr="00DE52C1" w:rsidRDefault="00D6412E" w:rsidP="00D6412E">
      <w:pPr>
        <w:spacing w:after="0" w:line="240" w:lineRule="auto"/>
        <w:jc w:val="both"/>
        <w:rPr>
          <w:color w:val="C00000"/>
          <w:sz w:val="28"/>
          <w:szCs w:val="28"/>
        </w:rPr>
      </w:pPr>
    </w:p>
    <w:p w:rsidR="00D6412E" w:rsidRPr="00DE52C1" w:rsidRDefault="00D6412E" w:rsidP="00D64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2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E5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DE52C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52C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D74F9">
        <w:rPr>
          <w:rFonts w:ascii="Times New Roman" w:hAnsi="Times New Roman" w:cs="Times New Roman"/>
          <w:sz w:val="24"/>
          <w:szCs w:val="24"/>
        </w:rPr>
        <w:t xml:space="preserve">   </w:t>
      </w:r>
      <w:r w:rsidR="00AF70E5">
        <w:rPr>
          <w:rFonts w:ascii="Times New Roman" w:hAnsi="Times New Roman" w:cs="Times New Roman"/>
          <w:sz w:val="24"/>
          <w:szCs w:val="24"/>
        </w:rPr>
        <w:t>№ 191</w:t>
      </w:r>
      <w:r>
        <w:rPr>
          <w:rFonts w:ascii="Times New Roman" w:hAnsi="Times New Roman" w:cs="Times New Roman"/>
          <w:sz w:val="24"/>
          <w:szCs w:val="24"/>
        </w:rPr>
        <w:t>/1</w:t>
      </w:r>
      <w:r w:rsidRPr="00DE5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12E" w:rsidRPr="00DE52C1" w:rsidRDefault="00D6412E" w:rsidP="00D64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12E" w:rsidRPr="00DE52C1" w:rsidRDefault="00D6412E" w:rsidP="00D64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12E" w:rsidRPr="00DE52C1" w:rsidRDefault="00D6412E" w:rsidP="00D6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C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утверждении годового плана </w:t>
      </w:r>
    </w:p>
    <w:p w:rsidR="00D6412E" w:rsidRDefault="00D6412E" w:rsidP="00D6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внутреннего муниципального финансового контроля </w:t>
      </w:r>
    </w:p>
    <w:p w:rsidR="00D6412E" w:rsidRPr="00DE52C1" w:rsidRDefault="00D6412E" w:rsidP="00D6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местной а</w:t>
      </w:r>
      <w:r w:rsidRPr="00DE52C1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/>
          <w:sz w:val="24"/>
          <w:szCs w:val="24"/>
        </w:rPr>
        <w:t>внутригородского</w:t>
      </w:r>
    </w:p>
    <w:p w:rsidR="00D6412E" w:rsidRPr="00DE52C1" w:rsidRDefault="00D6412E" w:rsidP="00D6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C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</w:t>
      </w:r>
      <w:r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 w:rsidRPr="00DE52C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6412E" w:rsidRPr="00DE52C1" w:rsidRDefault="00D6412E" w:rsidP="00D6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2C1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Дворцовый округ </w:t>
      </w:r>
      <w:r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D6412E" w:rsidRPr="00DE52C1" w:rsidRDefault="00D6412E" w:rsidP="00D64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845" w:rsidRDefault="00D6412E" w:rsidP="00D64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2C1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>269.2</w:t>
      </w:r>
      <w:r w:rsidRPr="00DE52C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E52C1">
        <w:rPr>
          <w:rFonts w:ascii="Times New Roman" w:hAnsi="Times New Roman" w:cs="Times New Roman"/>
          <w:sz w:val="24"/>
          <w:szCs w:val="24"/>
        </w:rPr>
        <w:t>целях</w:t>
      </w:r>
      <w:r w:rsidR="00497CAB">
        <w:rPr>
          <w:rFonts w:ascii="Times New Roman" w:hAnsi="Times New Roman" w:cs="Times New Roman"/>
          <w:sz w:val="24"/>
          <w:szCs w:val="24"/>
        </w:rPr>
        <w:t xml:space="preserve"> </w:t>
      </w:r>
      <w:r w:rsidRPr="00DE52C1">
        <w:rPr>
          <w:rFonts w:ascii="Times New Roman" w:hAnsi="Times New Roman" w:cs="Times New Roman"/>
          <w:sz w:val="24"/>
          <w:szCs w:val="24"/>
        </w:rPr>
        <w:t>о</w:t>
      </w:r>
      <w:r w:rsidR="00497CAB">
        <w:rPr>
          <w:rFonts w:ascii="Times New Roman" w:hAnsi="Times New Roman" w:cs="Times New Roman"/>
          <w:sz w:val="24"/>
          <w:szCs w:val="24"/>
        </w:rPr>
        <w:t xml:space="preserve">существления внутреннего муниципального финансового </w:t>
      </w:r>
      <w:r w:rsidRPr="00DE52C1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412E" w:rsidRPr="00DE52C1" w:rsidRDefault="00981845" w:rsidP="0098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обязываю:</w:t>
      </w:r>
    </w:p>
    <w:p w:rsidR="00D6412E" w:rsidRPr="00DE52C1" w:rsidRDefault="00D6412E" w:rsidP="00D64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D11" w:rsidRPr="00033D11" w:rsidRDefault="00D6412E" w:rsidP="00110A05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3D1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33D11" w:rsidRPr="00033D11">
        <w:rPr>
          <w:rFonts w:ascii="Times New Roman" w:hAnsi="Times New Roman" w:cs="Times New Roman"/>
          <w:sz w:val="24"/>
          <w:szCs w:val="24"/>
        </w:rPr>
        <w:t>годовой план внутреннего муниципального финансового контроля местной а</w:t>
      </w:r>
      <w:r w:rsidRPr="00033D1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33D11" w:rsidRPr="00033D11">
        <w:rPr>
          <w:rFonts w:ascii="Times New Roman" w:hAnsi="Times New Roman" w:cs="Times New Roman"/>
          <w:sz w:val="24"/>
          <w:szCs w:val="24"/>
        </w:rPr>
        <w:t>внутригородского м</w:t>
      </w:r>
      <w:r w:rsidRPr="00033D11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033D11" w:rsidRPr="00033D11">
        <w:rPr>
          <w:rFonts w:ascii="Times New Roman" w:hAnsi="Times New Roman" w:cs="Times New Roman"/>
          <w:sz w:val="24"/>
          <w:szCs w:val="24"/>
        </w:rPr>
        <w:t>Санкт-Петербурга м</w:t>
      </w:r>
      <w:r w:rsidRPr="00033D11">
        <w:rPr>
          <w:rFonts w:ascii="Times New Roman" w:hAnsi="Times New Roman" w:cs="Times New Roman"/>
          <w:sz w:val="24"/>
          <w:szCs w:val="24"/>
        </w:rPr>
        <w:t xml:space="preserve">униципальный округ Дворцовый округ </w:t>
      </w:r>
      <w:r w:rsidR="00033D11" w:rsidRPr="00033D11">
        <w:rPr>
          <w:rFonts w:ascii="Times New Roman" w:hAnsi="Times New Roman" w:cs="Times New Roman"/>
          <w:sz w:val="24"/>
          <w:szCs w:val="24"/>
        </w:rPr>
        <w:t>на 2021 год</w:t>
      </w:r>
      <w:r w:rsidR="00981845">
        <w:rPr>
          <w:rFonts w:ascii="Times New Roman" w:hAnsi="Times New Roman" w:cs="Times New Roman"/>
          <w:sz w:val="24"/>
          <w:szCs w:val="24"/>
        </w:rPr>
        <w:t xml:space="preserve"> (далее – План)</w:t>
      </w:r>
      <w:r w:rsidR="00033D11" w:rsidRPr="00033D11">
        <w:rPr>
          <w:rFonts w:ascii="Times New Roman" w:hAnsi="Times New Roman" w:cs="Times New Roman"/>
          <w:sz w:val="24"/>
          <w:szCs w:val="24"/>
        </w:rPr>
        <w:t>.</w:t>
      </w:r>
    </w:p>
    <w:p w:rsidR="00033D11" w:rsidRPr="00033D11" w:rsidRDefault="00981845" w:rsidP="00110A05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специалисту по делопроизводству и кадровой работе о</w:t>
      </w:r>
      <w:r w:rsidR="00033D11">
        <w:rPr>
          <w:rFonts w:ascii="Times New Roman" w:hAnsi="Times New Roman" w:cs="Times New Roman"/>
          <w:sz w:val="24"/>
          <w:szCs w:val="24"/>
        </w:rPr>
        <w:t xml:space="preserve">знакомить </w:t>
      </w:r>
      <w:r w:rsidR="00033D11" w:rsidRPr="00033D11">
        <w:rPr>
          <w:rFonts w:ascii="Times New Roman" w:hAnsi="Times New Roman" w:cs="Times New Roman"/>
          <w:sz w:val="24"/>
          <w:szCs w:val="24"/>
        </w:rPr>
        <w:t>должностных лиц, ответственных за проведение контрольных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под роспись</w:t>
      </w:r>
      <w:r w:rsidR="00033D11" w:rsidRPr="00033D11">
        <w:rPr>
          <w:rFonts w:ascii="Times New Roman" w:hAnsi="Times New Roman" w:cs="Times New Roman"/>
          <w:sz w:val="24"/>
          <w:szCs w:val="24"/>
        </w:rPr>
        <w:t>.</w:t>
      </w:r>
    </w:p>
    <w:p w:rsidR="00D6412E" w:rsidRPr="00033D11" w:rsidRDefault="00110A05" w:rsidP="00981845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D11">
        <w:rPr>
          <w:rFonts w:ascii="Times New Roman" w:hAnsi="Times New Roman" w:cs="Times New Roman"/>
          <w:sz w:val="24"/>
          <w:szCs w:val="24"/>
        </w:rPr>
        <w:t>Электронную версию утвержденного Плана</w:t>
      </w:r>
      <w:r w:rsidR="00D6412E" w:rsidRPr="00033D11">
        <w:rPr>
          <w:rFonts w:ascii="Times New Roman" w:hAnsi="Times New Roman" w:cs="Times New Roman"/>
          <w:sz w:val="24"/>
          <w:szCs w:val="24"/>
        </w:rPr>
        <w:t xml:space="preserve"> </w:t>
      </w:r>
      <w:r w:rsidR="00033D11">
        <w:rPr>
          <w:rFonts w:ascii="Times New Roman" w:hAnsi="Times New Roman" w:cs="Times New Roman"/>
          <w:sz w:val="24"/>
          <w:szCs w:val="24"/>
        </w:rPr>
        <w:t>разместить на сайте</w:t>
      </w:r>
      <w:r w:rsidR="00981845">
        <w:rPr>
          <w:rFonts w:ascii="Times New Roman" w:hAnsi="Times New Roman" w:cs="Times New Roman"/>
          <w:sz w:val="24"/>
          <w:szCs w:val="24"/>
        </w:rPr>
        <w:t xml:space="preserve"> </w:t>
      </w:r>
      <w:r w:rsidR="00981845" w:rsidRPr="00981845">
        <w:rPr>
          <w:rFonts w:ascii="Times New Roman" w:hAnsi="Times New Roman" w:cs="Times New Roman"/>
          <w:sz w:val="24"/>
          <w:szCs w:val="24"/>
        </w:rPr>
        <w:t>http://dvortsovy.spb.ru/</w:t>
      </w:r>
      <w:r w:rsidR="00033D11" w:rsidRPr="009818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12E" w:rsidRPr="00033D11" w:rsidRDefault="00110A05" w:rsidP="00110A05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12E" w:rsidRPr="00033D11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D6412E" w:rsidRPr="00DE52C1" w:rsidRDefault="00D6412E" w:rsidP="00D64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12E" w:rsidRPr="00DE52C1" w:rsidRDefault="00D6412E" w:rsidP="00D64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12E" w:rsidRPr="00DE52C1" w:rsidRDefault="00D6412E" w:rsidP="00D64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54"/>
        <w:gridCol w:w="2116"/>
        <w:gridCol w:w="2561"/>
      </w:tblGrid>
      <w:tr w:rsidR="00D6412E" w:rsidRPr="00DE52C1" w:rsidTr="00DB613A">
        <w:trPr>
          <w:trHeight w:val="352"/>
          <w:tblCellSpacing w:w="15" w:type="dxa"/>
        </w:trPr>
        <w:tc>
          <w:tcPr>
            <w:tcW w:w="2497" w:type="pct"/>
            <w:hideMark/>
          </w:tcPr>
          <w:p w:rsidR="00D6412E" w:rsidRPr="00DE52C1" w:rsidRDefault="00D6412E" w:rsidP="00033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D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естной администраци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           </w:t>
            </w:r>
          </w:p>
        </w:tc>
        <w:tc>
          <w:tcPr>
            <w:tcW w:w="1106" w:type="pct"/>
            <w:hideMark/>
          </w:tcPr>
          <w:p w:rsidR="00D6412E" w:rsidRPr="00DE52C1" w:rsidRDefault="00D6412E" w:rsidP="00DB6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pct"/>
            <w:hideMark/>
          </w:tcPr>
          <w:p w:rsidR="00D6412E" w:rsidRPr="00DE52C1" w:rsidRDefault="00033D11" w:rsidP="00DB6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D64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Д.Ю. Скорописов</w:t>
            </w:r>
          </w:p>
          <w:p w:rsidR="00D6412E" w:rsidRPr="00DE52C1" w:rsidRDefault="00D6412E" w:rsidP="00DB6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6412E" w:rsidRDefault="00D6412E" w:rsidP="00552FA9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D6412E" w:rsidRDefault="00D6412E" w:rsidP="00552FA9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D6412E" w:rsidRDefault="00D6412E" w:rsidP="00552FA9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D6412E" w:rsidRDefault="00D6412E" w:rsidP="00552FA9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D6412E" w:rsidRDefault="00D6412E" w:rsidP="00552FA9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D6412E" w:rsidRDefault="00D6412E" w:rsidP="00552FA9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D6412E" w:rsidRDefault="00D6412E" w:rsidP="00552FA9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D6412E" w:rsidRDefault="00D6412E" w:rsidP="00552FA9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D6412E" w:rsidRDefault="00D6412E" w:rsidP="00552FA9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D6412E" w:rsidRDefault="00D6412E" w:rsidP="00552FA9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CE3A53" w:rsidRDefault="00CE3A53" w:rsidP="00552FA9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030F1F" w:rsidRDefault="00030F1F" w:rsidP="00552FA9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552FA9" w:rsidRPr="00552FA9" w:rsidRDefault="00033D11" w:rsidP="00552FA9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552FA9" w:rsidRPr="00552FA9">
        <w:rPr>
          <w:rFonts w:ascii="Times New Roman" w:hAnsi="Times New Roman" w:cs="Times New Roman"/>
          <w:sz w:val="24"/>
          <w:szCs w:val="24"/>
        </w:rPr>
        <w:t>тверждаю</w:t>
      </w:r>
    </w:p>
    <w:p w:rsidR="00552FA9" w:rsidRDefault="00552FA9" w:rsidP="00552FA9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552FA9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552FA9" w:rsidRDefault="00552FA9" w:rsidP="00552FA9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Д.Ю. Скорописов</w:t>
      </w:r>
    </w:p>
    <w:p w:rsidR="00552FA9" w:rsidRPr="00552FA9" w:rsidRDefault="00552FA9" w:rsidP="00552FA9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6412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6412E">
        <w:rPr>
          <w:rFonts w:ascii="Times New Roman" w:hAnsi="Times New Roman" w:cs="Times New Roman"/>
          <w:sz w:val="24"/>
          <w:szCs w:val="24"/>
        </w:rPr>
        <w:t xml:space="preserve">декабря 2020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52FA9" w:rsidRPr="00552FA9" w:rsidRDefault="00552FA9" w:rsidP="0055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FA9" w:rsidRDefault="00552FA9" w:rsidP="0020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FA9" w:rsidRDefault="00552FA9" w:rsidP="0020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9D2" w:rsidRPr="002059D2" w:rsidRDefault="002059D2" w:rsidP="0020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9D2">
        <w:rPr>
          <w:rFonts w:ascii="Times New Roman" w:hAnsi="Times New Roman" w:cs="Times New Roman"/>
          <w:b/>
          <w:sz w:val="24"/>
          <w:szCs w:val="24"/>
        </w:rPr>
        <w:t>Годовой план</w:t>
      </w:r>
    </w:p>
    <w:p w:rsidR="00B05886" w:rsidRPr="002059D2" w:rsidRDefault="002059D2" w:rsidP="0020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9D2">
        <w:rPr>
          <w:rFonts w:ascii="Times New Roman" w:hAnsi="Times New Roman" w:cs="Times New Roman"/>
          <w:b/>
          <w:sz w:val="24"/>
          <w:szCs w:val="24"/>
        </w:rPr>
        <w:t>внутреннего муниципального финансового контроля</w:t>
      </w:r>
    </w:p>
    <w:p w:rsidR="002059D2" w:rsidRDefault="002059D2" w:rsidP="0020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9D2">
        <w:rPr>
          <w:rFonts w:ascii="Times New Roman" w:hAnsi="Times New Roman" w:cs="Times New Roman"/>
          <w:b/>
          <w:sz w:val="24"/>
          <w:szCs w:val="24"/>
        </w:rPr>
        <w:t>местной администрации внутригородского муниципального образования Санкт-Петербурга муниципальный округ Дворцовый округ на 2021 год</w:t>
      </w:r>
    </w:p>
    <w:p w:rsidR="00552FA9" w:rsidRDefault="00552FA9" w:rsidP="0020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059D2" w:rsidRDefault="002059D2" w:rsidP="0020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74"/>
        <w:gridCol w:w="3296"/>
        <w:gridCol w:w="1843"/>
        <w:gridCol w:w="1518"/>
        <w:gridCol w:w="1317"/>
        <w:gridCol w:w="2126"/>
      </w:tblGrid>
      <w:tr w:rsidR="007D32A4" w:rsidTr="00AC7B79">
        <w:tc>
          <w:tcPr>
            <w:tcW w:w="674" w:type="dxa"/>
          </w:tcPr>
          <w:p w:rsidR="002059D2" w:rsidRPr="007D32A4" w:rsidRDefault="002059D2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A4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3296" w:type="dxa"/>
          </w:tcPr>
          <w:p w:rsidR="002059D2" w:rsidRPr="007D32A4" w:rsidRDefault="002059D2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A4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1843" w:type="dxa"/>
          </w:tcPr>
          <w:p w:rsidR="002059D2" w:rsidRPr="007D32A4" w:rsidRDefault="002059D2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A4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18" w:type="dxa"/>
          </w:tcPr>
          <w:p w:rsidR="002059D2" w:rsidRPr="007D32A4" w:rsidRDefault="002059D2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A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1317" w:type="dxa"/>
          </w:tcPr>
          <w:p w:rsidR="002059D2" w:rsidRPr="007D32A4" w:rsidRDefault="002059D2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A4">
              <w:rPr>
                <w:rFonts w:ascii="Times New Roman" w:hAnsi="Times New Roman" w:cs="Times New Roman"/>
                <w:sz w:val="24"/>
                <w:szCs w:val="24"/>
              </w:rPr>
              <w:t>Период проведения контрольного мероприятия</w:t>
            </w:r>
          </w:p>
        </w:tc>
        <w:tc>
          <w:tcPr>
            <w:tcW w:w="2126" w:type="dxa"/>
          </w:tcPr>
          <w:p w:rsidR="002059D2" w:rsidRPr="007D32A4" w:rsidRDefault="002059D2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2A4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проведение контрольного мероприятия</w:t>
            </w:r>
          </w:p>
        </w:tc>
      </w:tr>
      <w:tr w:rsidR="007D32A4" w:rsidTr="00AC7B79">
        <w:tc>
          <w:tcPr>
            <w:tcW w:w="674" w:type="dxa"/>
          </w:tcPr>
          <w:p w:rsidR="002059D2" w:rsidRDefault="007D32A4" w:rsidP="0020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2059D2" w:rsidRDefault="007D32A4" w:rsidP="0020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059D2" w:rsidRDefault="007D32A4" w:rsidP="0020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2059D2" w:rsidRDefault="007D32A4" w:rsidP="0020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7" w:type="dxa"/>
          </w:tcPr>
          <w:p w:rsidR="002059D2" w:rsidRDefault="007D32A4" w:rsidP="0020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059D2" w:rsidRDefault="007D32A4" w:rsidP="007D32A4">
            <w:pPr>
              <w:ind w:right="4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32A4" w:rsidTr="009702E0">
        <w:trPr>
          <w:trHeight w:val="2623"/>
        </w:trPr>
        <w:tc>
          <w:tcPr>
            <w:tcW w:w="674" w:type="dxa"/>
          </w:tcPr>
          <w:p w:rsidR="00AC7B79" w:rsidRDefault="00AC7B79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9" w:rsidRDefault="00AC7B79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9" w:rsidRDefault="00AC7B79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9" w:rsidRDefault="00AC7B79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9" w:rsidRDefault="00AC7B79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D2" w:rsidRPr="00ED3256" w:rsidRDefault="007D32A4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6" w:type="dxa"/>
          </w:tcPr>
          <w:p w:rsidR="002059D2" w:rsidRPr="00ED3256" w:rsidRDefault="000D1913" w:rsidP="0085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041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нужд</w:t>
            </w:r>
            <w:r w:rsidR="00851F8C" w:rsidRPr="00ED3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843" w:type="dxa"/>
          </w:tcPr>
          <w:p w:rsidR="00AC7B79" w:rsidRDefault="00AC7B79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9" w:rsidRDefault="00AC7B79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9" w:rsidRDefault="00AC7B79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9" w:rsidRDefault="00AC7B79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A4" w:rsidRPr="00ED3256" w:rsidRDefault="007D32A4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ED3256" w:rsidRPr="00ED32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D32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2059D2" w:rsidRPr="00ED3256" w:rsidRDefault="007D32A4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6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="00ED3256" w:rsidRPr="00ED32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18" w:type="dxa"/>
          </w:tcPr>
          <w:p w:rsidR="007B050F" w:rsidRDefault="007B050F" w:rsidP="0085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0F" w:rsidRDefault="007B050F" w:rsidP="0085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0F" w:rsidRDefault="007B050F" w:rsidP="0085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D2" w:rsidRPr="00ED3256" w:rsidRDefault="002C2811" w:rsidP="0085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r w:rsidR="000D191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="000D191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="000D1913">
              <w:rPr>
                <w:rFonts w:ascii="Times New Roman" w:hAnsi="Times New Roman" w:cs="Times New Roman"/>
                <w:sz w:val="24"/>
                <w:szCs w:val="24"/>
              </w:rPr>
              <w:t xml:space="preserve"> Дворцовый округ</w:t>
            </w:r>
            <w:r w:rsidR="00851F8C" w:rsidRPr="00ED32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17" w:type="dxa"/>
          </w:tcPr>
          <w:p w:rsidR="00AC7B79" w:rsidRDefault="00AC7B79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9" w:rsidRDefault="00AC7B79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9" w:rsidRDefault="00AC7B79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9" w:rsidRDefault="00AC7B79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D2" w:rsidRPr="00ED3256" w:rsidRDefault="007D32A4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6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2126" w:type="dxa"/>
          </w:tcPr>
          <w:p w:rsidR="00ED3256" w:rsidRDefault="000D1913" w:rsidP="00ED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ED3256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отдела </w:t>
            </w:r>
            <w:r w:rsidR="00AC7B79">
              <w:rPr>
                <w:rFonts w:ascii="Times New Roman" w:hAnsi="Times New Roman" w:cs="Times New Roman"/>
                <w:sz w:val="24"/>
                <w:szCs w:val="24"/>
              </w:rPr>
              <w:t xml:space="preserve">МА МО </w:t>
            </w:r>
            <w:proofErr w:type="spellStart"/>
            <w:proofErr w:type="gramStart"/>
            <w:r w:rsidR="0088350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="0088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B79">
              <w:rPr>
                <w:rFonts w:ascii="Times New Roman" w:hAnsi="Times New Roman" w:cs="Times New Roman"/>
                <w:sz w:val="24"/>
                <w:szCs w:val="24"/>
              </w:rPr>
              <w:t>Дворцовый округ</w:t>
            </w:r>
          </w:p>
          <w:p w:rsidR="007C3442" w:rsidRDefault="007C3442" w:rsidP="00ED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6F" w:rsidRDefault="00814E6F" w:rsidP="0081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делопроизводству и кадровой работе МА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Дворцовый округ</w:t>
            </w:r>
          </w:p>
          <w:p w:rsidR="007C3442" w:rsidRPr="00ED3256" w:rsidRDefault="007C3442" w:rsidP="00ED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A4" w:rsidTr="009702E0">
        <w:trPr>
          <w:trHeight w:val="2972"/>
        </w:trPr>
        <w:tc>
          <w:tcPr>
            <w:tcW w:w="674" w:type="dxa"/>
          </w:tcPr>
          <w:p w:rsidR="00AC7B79" w:rsidRDefault="00AC7B79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9" w:rsidRDefault="00AC7B79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9" w:rsidRDefault="00AC7B79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9" w:rsidRDefault="00AC7B79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9" w:rsidRDefault="00AC7B79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9" w:rsidRDefault="00AC7B79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D2" w:rsidRPr="00ED3256" w:rsidRDefault="007D32A4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6" w:type="dxa"/>
          </w:tcPr>
          <w:p w:rsidR="002059D2" w:rsidRPr="00ED3256" w:rsidRDefault="00C06EB5" w:rsidP="00C0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0414D">
              <w:rPr>
                <w:rFonts w:ascii="Times New Roman" w:hAnsi="Times New Roman" w:cs="Times New Roman"/>
                <w:bCs/>
                <w:sz w:val="24"/>
                <w:szCs w:val="24"/>
              </w:rPr>
              <w:t>роверка осуществления расходов на обеспечение выполнения функций органа местного самоуправления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D041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отражения в бюджетном учете и отчетности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C7B79" w:rsidRDefault="00AC7B79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9" w:rsidRDefault="00AC7B79" w:rsidP="007B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0F" w:rsidRDefault="007B050F" w:rsidP="007B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0F" w:rsidRDefault="007B050F" w:rsidP="007B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D2" w:rsidRPr="00ED3256" w:rsidRDefault="007D32A4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ED3256" w:rsidRPr="00ED32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D32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D32A4" w:rsidRPr="00ED3256" w:rsidRDefault="007D32A4" w:rsidP="007D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6"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  <w:r w:rsidR="00ED3256" w:rsidRPr="00ED32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18" w:type="dxa"/>
          </w:tcPr>
          <w:p w:rsidR="002059D2" w:rsidRDefault="00AC7B79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муниципального совета </w:t>
            </w:r>
            <w:r w:rsidR="007B050F">
              <w:rPr>
                <w:rFonts w:ascii="Times New Roman" w:hAnsi="Times New Roman" w:cs="Times New Roman"/>
                <w:sz w:val="24"/>
                <w:szCs w:val="24"/>
              </w:rPr>
              <w:t xml:space="preserve">МО  </w:t>
            </w:r>
            <w:proofErr w:type="spellStart"/>
            <w:proofErr w:type="gramStart"/>
            <w:r w:rsidR="007B050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="007B050F">
              <w:rPr>
                <w:rFonts w:ascii="Times New Roman" w:hAnsi="Times New Roman" w:cs="Times New Roman"/>
                <w:sz w:val="24"/>
                <w:szCs w:val="24"/>
              </w:rPr>
              <w:t xml:space="preserve"> Дворцовый округ</w:t>
            </w:r>
          </w:p>
          <w:p w:rsidR="00AC7B79" w:rsidRDefault="00AC7B79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9" w:rsidRPr="00ED3256" w:rsidRDefault="00CE3A53" w:rsidP="00CE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AC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045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="00AC7B7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88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8350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="0088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B79">
              <w:rPr>
                <w:rFonts w:ascii="Times New Roman" w:hAnsi="Times New Roman" w:cs="Times New Roman"/>
                <w:sz w:val="24"/>
                <w:szCs w:val="24"/>
              </w:rPr>
              <w:t>Дворцовый округ</w:t>
            </w:r>
          </w:p>
        </w:tc>
        <w:tc>
          <w:tcPr>
            <w:tcW w:w="1317" w:type="dxa"/>
          </w:tcPr>
          <w:p w:rsidR="00AC7B79" w:rsidRDefault="00AC7B79" w:rsidP="00ED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9" w:rsidRDefault="00AC7B79" w:rsidP="00ED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9" w:rsidRDefault="00AC7B79" w:rsidP="00ED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79" w:rsidRDefault="00AC7B79" w:rsidP="00ED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D2" w:rsidRPr="00ED3256" w:rsidRDefault="007D32A4" w:rsidP="00ED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256">
              <w:rPr>
                <w:rFonts w:ascii="Times New Roman" w:hAnsi="Times New Roman" w:cs="Times New Roman"/>
                <w:sz w:val="24"/>
                <w:szCs w:val="24"/>
              </w:rPr>
              <w:t>Август –</w:t>
            </w:r>
            <w:r w:rsidR="00ED32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3256">
              <w:rPr>
                <w:rFonts w:ascii="Times New Roman" w:hAnsi="Times New Roman" w:cs="Times New Roman"/>
                <w:sz w:val="24"/>
                <w:szCs w:val="24"/>
              </w:rPr>
              <w:t>ентябрь 2021 г.</w:t>
            </w:r>
          </w:p>
        </w:tc>
        <w:tc>
          <w:tcPr>
            <w:tcW w:w="2126" w:type="dxa"/>
          </w:tcPr>
          <w:p w:rsidR="0064527C" w:rsidRDefault="0064527C" w:rsidP="0064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="002C2811">
              <w:rPr>
                <w:rFonts w:ascii="Times New Roman" w:hAnsi="Times New Roman" w:cs="Times New Roman"/>
                <w:sz w:val="24"/>
                <w:szCs w:val="24"/>
              </w:rPr>
              <w:t xml:space="preserve">одитель юридического отдела 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Дворцовый округ</w:t>
            </w:r>
          </w:p>
          <w:p w:rsidR="0064527C" w:rsidRDefault="0064527C" w:rsidP="0064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6F" w:rsidRDefault="00814E6F" w:rsidP="0081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делопроизводству и кадровой работе МА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Дворцовый округ</w:t>
            </w:r>
          </w:p>
          <w:p w:rsidR="0064527C" w:rsidRDefault="0064527C" w:rsidP="0064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13" w:rsidRPr="00ED3256" w:rsidRDefault="000D1913" w:rsidP="000D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913" w:rsidTr="009702E0">
        <w:trPr>
          <w:trHeight w:val="2972"/>
        </w:trPr>
        <w:tc>
          <w:tcPr>
            <w:tcW w:w="674" w:type="dxa"/>
          </w:tcPr>
          <w:p w:rsidR="000D1913" w:rsidRDefault="000D1913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96" w:type="dxa"/>
          </w:tcPr>
          <w:p w:rsidR="000D1913" w:rsidRDefault="00B45CD1" w:rsidP="00A7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261DE">
              <w:rPr>
                <w:rFonts w:ascii="Times New Roman" w:hAnsi="Times New Roman" w:cs="Times New Roman"/>
                <w:bCs/>
                <w:sz w:val="24"/>
                <w:szCs w:val="24"/>
              </w:rPr>
              <w:t>роверка целевого использования бюджетных ассигнований резервного фонда местной 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D1913" w:rsidRDefault="00B45CD1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 – сентябрь 2021г.</w:t>
            </w:r>
          </w:p>
        </w:tc>
        <w:tc>
          <w:tcPr>
            <w:tcW w:w="1518" w:type="dxa"/>
          </w:tcPr>
          <w:p w:rsidR="000D1913" w:rsidRDefault="002C2811" w:rsidP="0020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</w:t>
            </w:r>
            <w:r w:rsidR="00B45CD1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="00B45CD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="00B45CD1">
              <w:rPr>
                <w:rFonts w:ascii="Times New Roman" w:hAnsi="Times New Roman" w:cs="Times New Roman"/>
                <w:sz w:val="24"/>
                <w:szCs w:val="24"/>
              </w:rPr>
              <w:t xml:space="preserve"> Дворцовый округ</w:t>
            </w:r>
          </w:p>
        </w:tc>
        <w:tc>
          <w:tcPr>
            <w:tcW w:w="1317" w:type="dxa"/>
          </w:tcPr>
          <w:p w:rsidR="000D1913" w:rsidRDefault="00B45CD1" w:rsidP="00ED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2021г.</w:t>
            </w:r>
          </w:p>
        </w:tc>
        <w:tc>
          <w:tcPr>
            <w:tcW w:w="2126" w:type="dxa"/>
          </w:tcPr>
          <w:p w:rsidR="00B45CD1" w:rsidRDefault="00B45CD1" w:rsidP="00B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="002C2811">
              <w:rPr>
                <w:rFonts w:ascii="Times New Roman" w:hAnsi="Times New Roman" w:cs="Times New Roman"/>
                <w:sz w:val="24"/>
                <w:szCs w:val="24"/>
              </w:rPr>
              <w:t xml:space="preserve">одитель юридического отдела 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Дворцовый округ</w:t>
            </w:r>
          </w:p>
          <w:p w:rsidR="00B45CD1" w:rsidRDefault="00B45CD1" w:rsidP="00B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1" w:rsidRDefault="00B45CD1" w:rsidP="00B4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делопроизводству и кадровой работе МА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Дворцовый округ</w:t>
            </w:r>
          </w:p>
          <w:p w:rsidR="000D1913" w:rsidRDefault="000D1913" w:rsidP="00623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9D2" w:rsidRPr="002059D2" w:rsidRDefault="002059D2" w:rsidP="00205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059D2" w:rsidRPr="0020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007A3"/>
    <w:multiLevelType w:val="hybridMultilevel"/>
    <w:tmpl w:val="5E5075F2"/>
    <w:lvl w:ilvl="0" w:tplc="57724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D2"/>
    <w:rsid w:val="00030F1F"/>
    <w:rsid w:val="00033D11"/>
    <w:rsid w:val="00082F42"/>
    <w:rsid w:val="000D1913"/>
    <w:rsid w:val="00110A05"/>
    <w:rsid w:val="002059D2"/>
    <w:rsid w:val="002C2811"/>
    <w:rsid w:val="00497CAB"/>
    <w:rsid w:val="00552FA9"/>
    <w:rsid w:val="006238C5"/>
    <w:rsid w:val="0064527C"/>
    <w:rsid w:val="007B050F"/>
    <w:rsid w:val="007C3442"/>
    <w:rsid w:val="007D32A4"/>
    <w:rsid w:val="007F346D"/>
    <w:rsid w:val="00814E6F"/>
    <w:rsid w:val="00851F8C"/>
    <w:rsid w:val="00883500"/>
    <w:rsid w:val="009702E0"/>
    <w:rsid w:val="00981845"/>
    <w:rsid w:val="00A75045"/>
    <w:rsid w:val="00AC7B79"/>
    <w:rsid w:val="00AF70E5"/>
    <w:rsid w:val="00B45CD1"/>
    <w:rsid w:val="00B90CA5"/>
    <w:rsid w:val="00BC3EC5"/>
    <w:rsid w:val="00C06EB5"/>
    <w:rsid w:val="00CE3A53"/>
    <w:rsid w:val="00D6412E"/>
    <w:rsid w:val="00DD74F9"/>
    <w:rsid w:val="00E62211"/>
    <w:rsid w:val="00E7502C"/>
    <w:rsid w:val="00ED3256"/>
    <w:rsid w:val="00FC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D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A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D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дут</dc:creator>
  <cp:keywords/>
  <dc:description/>
  <cp:lastModifiedBy>Пользователь Windows</cp:lastModifiedBy>
  <cp:revision>14</cp:revision>
  <cp:lastPrinted>2021-04-09T12:22:00Z</cp:lastPrinted>
  <dcterms:created xsi:type="dcterms:W3CDTF">2021-04-05T08:56:00Z</dcterms:created>
  <dcterms:modified xsi:type="dcterms:W3CDTF">2021-04-09T13:35:00Z</dcterms:modified>
</cp:coreProperties>
</file>