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2C" w:rsidRPr="0052692C" w:rsidRDefault="0052692C">
      <w:pPr>
        <w:pStyle w:val="ConsPlusTitlePage"/>
        <w:rPr>
          <w:rFonts w:ascii="Times New Roman" w:hAnsi="Times New Roman" w:cs="Times New Roman"/>
        </w:rPr>
      </w:pPr>
      <w:bookmarkStart w:id="0" w:name="_GoBack"/>
      <w:r w:rsidRPr="0052692C">
        <w:rPr>
          <w:rFonts w:ascii="Times New Roman" w:hAnsi="Times New Roman" w:cs="Times New Roman"/>
        </w:rPr>
        <w:t xml:space="preserve">Документ предоставлен </w:t>
      </w:r>
      <w:hyperlink r:id="rId4" w:history="1">
        <w:proofErr w:type="spellStart"/>
        <w:r w:rsidRPr="0052692C">
          <w:rPr>
            <w:rFonts w:ascii="Times New Roman" w:hAnsi="Times New Roman" w:cs="Times New Roman"/>
            <w:color w:val="0000FF"/>
          </w:rPr>
          <w:t>КонсультантПлюс</w:t>
        </w:r>
        <w:proofErr w:type="spellEnd"/>
      </w:hyperlink>
      <w:r w:rsidRPr="0052692C">
        <w:rPr>
          <w:rFonts w:ascii="Times New Roman" w:hAnsi="Times New Roman" w:cs="Times New Roman"/>
        </w:rPr>
        <w:br/>
      </w:r>
    </w:p>
    <w:p w:rsidR="0052692C" w:rsidRPr="0052692C" w:rsidRDefault="0052692C">
      <w:pPr>
        <w:pStyle w:val="ConsPlusNormal"/>
        <w:jc w:val="both"/>
        <w:outlineLvl w:val="0"/>
        <w:rPr>
          <w:rFonts w:ascii="Times New Roman" w:hAnsi="Times New Roman" w:cs="Times New Roman"/>
        </w:rPr>
      </w:pPr>
    </w:p>
    <w:p w:rsidR="0052692C" w:rsidRPr="0052692C" w:rsidRDefault="0052692C">
      <w:pPr>
        <w:pStyle w:val="ConsPlusNormal"/>
        <w:rPr>
          <w:rFonts w:ascii="Times New Roman" w:hAnsi="Times New Roman" w:cs="Times New Roman"/>
        </w:rPr>
      </w:pPr>
      <w:r w:rsidRPr="0052692C">
        <w:rPr>
          <w:rFonts w:ascii="Times New Roman" w:hAnsi="Times New Roman" w:cs="Times New Roman"/>
        </w:rPr>
        <w:t>Зарегистрировано в ГУ Минюста России по Санкт-Петербургу 21 августа 2017 г. N RU781450002017001</w:t>
      </w:r>
    </w:p>
    <w:p w:rsidR="0052692C" w:rsidRPr="0052692C" w:rsidRDefault="0052692C">
      <w:pPr>
        <w:pStyle w:val="ConsPlusNormal"/>
        <w:pBdr>
          <w:top w:val="single" w:sz="6" w:space="0" w:color="auto"/>
        </w:pBdr>
        <w:spacing w:before="100" w:after="100"/>
        <w:jc w:val="both"/>
        <w:rPr>
          <w:rFonts w:ascii="Times New Roman" w:hAnsi="Times New Roman" w:cs="Times New Roman"/>
          <w:sz w:val="2"/>
          <w:szCs w:val="2"/>
        </w:rPr>
      </w:pPr>
    </w:p>
    <w:p w:rsidR="0052692C" w:rsidRPr="0052692C" w:rsidRDefault="0052692C">
      <w:pPr>
        <w:pStyle w:val="ConsPlusNormal"/>
        <w:rPr>
          <w:rFonts w:ascii="Times New Roman" w:hAnsi="Times New Roman" w:cs="Times New Roman"/>
        </w:rPr>
      </w:pP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УСТАВ</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ВНУТРИГОРОДСКОГО МУНИЦИПАЛЬНОГО ОБРАЗОВАНИЯ САНКТ-ПЕТЕРБУРГА</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МУНИЦИПАЛЬНЫЙ ОКРУГ ДВОРЦОВЫЙ ОКРУГ</w:t>
      </w:r>
    </w:p>
    <w:p w:rsidR="0052692C" w:rsidRPr="0052692C" w:rsidRDefault="0052692C">
      <w:pPr>
        <w:pStyle w:val="ConsPlusNormal"/>
        <w:rPr>
          <w:rFonts w:ascii="Times New Roman" w:hAnsi="Times New Roman" w:cs="Times New Roman"/>
        </w:rPr>
      </w:pP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ПРИНЯТ</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решением</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муниципального совета</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внутригородского муниципального</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образования Санкт-Петербурга</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муниципальный округ</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Дворцовый округ</w:t>
      </w:r>
    </w:p>
    <w:p w:rsidR="0052692C" w:rsidRPr="0052692C" w:rsidRDefault="0052692C">
      <w:pPr>
        <w:pStyle w:val="ConsPlusNormal"/>
        <w:jc w:val="right"/>
        <w:rPr>
          <w:rFonts w:ascii="Times New Roman" w:hAnsi="Times New Roman" w:cs="Times New Roman"/>
        </w:rPr>
      </w:pPr>
      <w:r w:rsidRPr="0052692C">
        <w:rPr>
          <w:rFonts w:ascii="Times New Roman" w:hAnsi="Times New Roman" w:cs="Times New Roman"/>
        </w:rPr>
        <w:t>от 17.08.2017 N 216</w:t>
      </w:r>
    </w:p>
    <w:p w:rsidR="0052692C" w:rsidRPr="0052692C" w:rsidRDefault="0052692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692C" w:rsidRPr="0052692C">
        <w:trPr>
          <w:jc w:val="center"/>
        </w:trPr>
        <w:tc>
          <w:tcPr>
            <w:tcW w:w="9294" w:type="dxa"/>
            <w:tcBorders>
              <w:top w:val="nil"/>
              <w:left w:val="single" w:sz="24" w:space="0" w:color="CED3F1"/>
              <w:bottom w:val="nil"/>
              <w:right w:val="single" w:sz="24" w:space="0" w:color="F4F3F8"/>
            </w:tcBorders>
            <w:shd w:val="clear" w:color="auto" w:fill="F4F3F8"/>
          </w:tcPr>
          <w:p w:rsidR="0052692C" w:rsidRPr="0052692C" w:rsidRDefault="0052692C">
            <w:pPr>
              <w:pStyle w:val="ConsPlusNormal"/>
              <w:jc w:val="center"/>
              <w:rPr>
                <w:rFonts w:ascii="Times New Roman" w:hAnsi="Times New Roman" w:cs="Times New Roman"/>
              </w:rPr>
            </w:pPr>
            <w:r w:rsidRPr="0052692C">
              <w:rPr>
                <w:rFonts w:ascii="Times New Roman" w:hAnsi="Times New Roman" w:cs="Times New Roman"/>
                <w:color w:val="392C69"/>
              </w:rPr>
              <w:t>Список изменяющих документов</w:t>
            </w:r>
          </w:p>
          <w:p w:rsidR="0052692C" w:rsidRPr="0052692C" w:rsidRDefault="0052692C">
            <w:pPr>
              <w:pStyle w:val="ConsPlusNormal"/>
              <w:jc w:val="center"/>
              <w:rPr>
                <w:rFonts w:ascii="Times New Roman" w:hAnsi="Times New Roman" w:cs="Times New Roman"/>
              </w:rPr>
            </w:pPr>
            <w:r w:rsidRPr="0052692C">
              <w:rPr>
                <w:rFonts w:ascii="Times New Roman" w:hAnsi="Times New Roman" w:cs="Times New Roman"/>
                <w:color w:val="392C69"/>
              </w:rPr>
              <w:t xml:space="preserve">(в ред. </w:t>
            </w:r>
            <w:hyperlink r:id="rId5" w:history="1">
              <w:r w:rsidRPr="0052692C">
                <w:rPr>
                  <w:rFonts w:ascii="Times New Roman" w:hAnsi="Times New Roman" w:cs="Times New Roman"/>
                  <w:color w:val="0000FF"/>
                </w:rPr>
                <w:t>Решения</w:t>
              </w:r>
            </w:hyperlink>
            <w:r w:rsidRPr="0052692C">
              <w:rPr>
                <w:rFonts w:ascii="Times New Roman" w:hAnsi="Times New Roman" w:cs="Times New Roman"/>
                <w:color w:val="392C69"/>
              </w:rPr>
              <w:t xml:space="preserve"> Муниципального совета муниципального образования</w:t>
            </w:r>
          </w:p>
          <w:p w:rsidR="0052692C" w:rsidRPr="0052692C" w:rsidRDefault="0052692C">
            <w:pPr>
              <w:pStyle w:val="ConsPlusNormal"/>
              <w:jc w:val="center"/>
              <w:rPr>
                <w:rFonts w:ascii="Times New Roman" w:hAnsi="Times New Roman" w:cs="Times New Roman"/>
              </w:rPr>
            </w:pPr>
            <w:r w:rsidRPr="0052692C">
              <w:rPr>
                <w:rFonts w:ascii="Times New Roman" w:hAnsi="Times New Roman" w:cs="Times New Roman"/>
                <w:color w:val="392C69"/>
              </w:rPr>
              <w:t>муниципальный округ Дворцовый округ от 19.08.2019 N 351,</w:t>
            </w:r>
          </w:p>
          <w:p w:rsidR="0052692C" w:rsidRPr="0052692C" w:rsidRDefault="0052692C">
            <w:pPr>
              <w:pStyle w:val="ConsPlusNormal"/>
              <w:jc w:val="center"/>
              <w:rPr>
                <w:rFonts w:ascii="Times New Roman" w:hAnsi="Times New Roman" w:cs="Times New Roman"/>
              </w:rPr>
            </w:pPr>
            <w:r w:rsidRPr="0052692C">
              <w:rPr>
                <w:rFonts w:ascii="Times New Roman" w:hAnsi="Times New Roman" w:cs="Times New Roman"/>
                <w:color w:val="392C69"/>
              </w:rPr>
              <w:t>Решений Муниципального совета муниципального образования Санкт-Петербурга</w:t>
            </w:r>
          </w:p>
          <w:p w:rsidR="0052692C" w:rsidRPr="0052692C" w:rsidRDefault="0052692C">
            <w:pPr>
              <w:pStyle w:val="ConsPlusNormal"/>
              <w:jc w:val="center"/>
              <w:rPr>
                <w:rFonts w:ascii="Times New Roman" w:hAnsi="Times New Roman" w:cs="Times New Roman"/>
              </w:rPr>
            </w:pPr>
            <w:r w:rsidRPr="0052692C">
              <w:rPr>
                <w:rFonts w:ascii="Times New Roman" w:hAnsi="Times New Roman" w:cs="Times New Roman"/>
                <w:color w:val="392C69"/>
              </w:rPr>
              <w:t xml:space="preserve">муниципальный округ Дворцовый округ от 21.10.2020 </w:t>
            </w:r>
            <w:hyperlink r:id="rId6" w:history="1">
              <w:r w:rsidRPr="0052692C">
                <w:rPr>
                  <w:rFonts w:ascii="Times New Roman" w:hAnsi="Times New Roman" w:cs="Times New Roman"/>
                  <w:color w:val="0000FF"/>
                </w:rPr>
                <w:t>N 72</w:t>
              </w:r>
            </w:hyperlink>
            <w:r w:rsidRPr="0052692C">
              <w:rPr>
                <w:rFonts w:ascii="Times New Roman" w:hAnsi="Times New Roman" w:cs="Times New Roman"/>
                <w:color w:val="392C69"/>
              </w:rPr>
              <w:t xml:space="preserve">, от 21.10.2020 </w:t>
            </w:r>
            <w:hyperlink r:id="rId7" w:history="1">
              <w:r w:rsidRPr="0052692C">
                <w:rPr>
                  <w:rFonts w:ascii="Times New Roman" w:hAnsi="Times New Roman" w:cs="Times New Roman"/>
                  <w:color w:val="0000FF"/>
                </w:rPr>
                <w:t>N 73</w:t>
              </w:r>
            </w:hyperlink>
            <w:r w:rsidRPr="0052692C">
              <w:rPr>
                <w:rFonts w:ascii="Times New Roman" w:hAnsi="Times New Roman" w:cs="Times New Roman"/>
                <w:color w:val="392C69"/>
              </w:rPr>
              <w:t>)</w:t>
            </w:r>
          </w:p>
        </w:tc>
      </w:tr>
    </w:tbl>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1. ОБЩИЕ ПОЛОЖЕНИЯ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 Наименование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Полное официальное наименование муниципального образования - внутригородское муниципальное образование Санкт-Петербурга муниципальный округ Дворцовый округ (далее - муниципальное образование).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Сокращенное наименование муниципального образования - муниципальное образование МО Дворцовый округ или МО </w:t>
      </w:r>
      <w:proofErr w:type="spellStart"/>
      <w:r w:rsidRPr="0052692C">
        <w:rPr>
          <w:rFonts w:ascii="Times New Roman" w:hAnsi="Times New Roman" w:cs="Times New Roman"/>
        </w:rPr>
        <w:t>МО</w:t>
      </w:r>
      <w:proofErr w:type="spellEnd"/>
      <w:r w:rsidRPr="0052692C">
        <w:rPr>
          <w:rFonts w:ascii="Times New Roman" w:hAnsi="Times New Roman" w:cs="Times New Roman"/>
        </w:rPr>
        <w:t xml:space="preserve"> Дворцовый округ.</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 Описание границ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Граница муниципального образования проходит: от слияния реки Фонтанки с рекой Невой до Невского проспекта, далее по оси Невского проспекта до Адмиралтейского проспекта, далее по оси Адмиралтейского проспекта до Дворцового проезда, далее по оси Дворцового проезда до реки Большой Невы, далее по оси реки Большой Невы, по оси реки Невы до реки Фонтанки.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23.09.2009 N 420-79 "Об организации местного самоуправления в Санкт-Петербурге" и </w:t>
      </w:r>
      <w:hyperlink r:id="rId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25.07.2005 N 411-68 "О территориальном устройстве Санкт-Петербурга", с учетом мнения населения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 Официальные символы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52692C">
        <w:rPr>
          <w:rFonts w:ascii="Times New Roman" w:hAnsi="Times New Roman" w:cs="Times New Roman"/>
        </w:rPr>
        <w:t>иные местные традиции</w:t>
      </w:r>
      <w:proofErr w:type="gramEnd"/>
      <w:r w:rsidRPr="0052692C">
        <w:rPr>
          <w:rFonts w:ascii="Times New Roman" w:hAnsi="Times New Roman" w:cs="Times New Roman"/>
        </w:rPr>
        <w:t xml:space="preserve"> и особенности.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 xml:space="preserve">2. Официальные символы муниципального образования подлежат государственной регистрации в порядке, установленном </w:t>
      </w:r>
      <w:hyperlink r:id="rId10" w:history="1">
        <w:r w:rsidRPr="0052692C">
          <w:rPr>
            <w:rFonts w:ascii="Times New Roman" w:hAnsi="Times New Roman" w:cs="Times New Roman"/>
            <w:color w:val="0000FF"/>
          </w:rPr>
          <w:t>Указом</w:t>
        </w:r>
      </w:hyperlink>
      <w:r w:rsidRPr="0052692C">
        <w:rPr>
          <w:rFonts w:ascii="Times New Roman" w:hAnsi="Times New Roman" w:cs="Times New Roman"/>
        </w:rPr>
        <w:t xml:space="preserve"> Президента Российской Федерации от 21.03.1996 N 403 "О Государственном геральдическом регистре Российской Федерации", </w:t>
      </w:r>
      <w:hyperlink r:id="rId11" w:history="1">
        <w:r w:rsidRPr="0052692C">
          <w:rPr>
            <w:rFonts w:ascii="Times New Roman" w:hAnsi="Times New Roman" w:cs="Times New Roman"/>
            <w:color w:val="0000FF"/>
          </w:rPr>
          <w:t>Распоряжением</w:t>
        </w:r>
      </w:hyperlink>
      <w:r w:rsidRPr="0052692C">
        <w:rPr>
          <w:rFonts w:ascii="Times New Roman" w:hAnsi="Times New Roman" w:cs="Times New Roman"/>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2. ВОПРОСЫ МЕСТНОГО ЗНАЧЕНИЯ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 Вопросы местного значения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bookmarkStart w:id="1" w:name="P44"/>
      <w:bookmarkEnd w:id="1"/>
      <w:r w:rsidRPr="0052692C">
        <w:rPr>
          <w:rFonts w:ascii="Times New Roman" w:hAnsi="Times New Roman" w:cs="Times New Roman"/>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 w:history="1">
        <w:r w:rsidRPr="0052692C">
          <w:rPr>
            <w:rFonts w:ascii="Times New Roman" w:hAnsi="Times New Roman" w:cs="Times New Roman"/>
            <w:color w:val="0000FF"/>
          </w:rPr>
          <w:t>Конституцией</w:t>
        </w:r>
      </w:hyperlink>
      <w:r w:rsidRPr="0052692C">
        <w:rPr>
          <w:rFonts w:ascii="Times New Roman" w:hAnsi="Times New Roman" w:cs="Times New Roman"/>
        </w:rPr>
        <w:t xml:space="preserve"> Российской Федерации и Федеральным </w:t>
      </w:r>
      <w:hyperlink r:id="rId1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К вопросам местного значения муниципального образования относятся: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2 в ред. </w:t>
      </w:r>
      <w:hyperlink r:id="rId14"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5 в ред. </w:t>
      </w:r>
      <w:hyperlink r:id="rId15"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5.1 введен </w:t>
      </w:r>
      <w:hyperlink r:id="rId16"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10 в ред. </w:t>
      </w:r>
      <w:hyperlink r:id="rId17"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12) выдача разрешений на вступление в брак лицам, достигшим возраста шестнадцати лет, в порядке, установленном семейным законодательством;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52692C">
        <w:rPr>
          <w:rFonts w:ascii="Times New Roman" w:hAnsi="Times New Roman" w:cs="Times New Roman"/>
        </w:rPr>
        <w:t>пуаре</w:t>
      </w:r>
      <w:proofErr w:type="spellEnd"/>
      <w:r w:rsidRPr="0052692C">
        <w:rPr>
          <w:rFonts w:ascii="Times New Roman" w:hAnsi="Times New Roman" w:cs="Times New Roman"/>
        </w:rPr>
        <w:t xml:space="preserve">, медовухи, а также розничную продажу пива, пивных напитков, сидра, </w:t>
      </w:r>
      <w:proofErr w:type="spellStart"/>
      <w:r w:rsidRPr="0052692C">
        <w:rPr>
          <w:rFonts w:ascii="Times New Roman" w:hAnsi="Times New Roman" w:cs="Times New Roman"/>
        </w:rPr>
        <w:t>пуаре</w:t>
      </w:r>
      <w:proofErr w:type="spellEnd"/>
      <w:r w:rsidRPr="0052692C">
        <w:rPr>
          <w:rFonts w:ascii="Times New Roman" w:hAnsi="Times New Roman" w:cs="Times New Roman"/>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w:t>
      </w:r>
      <w:r w:rsidRPr="0052692C">
        <w:rPr>
          <w:rFonts w:ascii="Times New Roman" w:hAnsi="Times New Roman" w:cs="Times New Roman"/>
        </w:rPr>
        <w:lastRenderedPageBreak/>
        <w:t>домов, формирования земельных участков, на которых расположены многоквартирные дома;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19 в ред. </w:t>
      </w:r>
      <w:hyperlink r:id="rId18"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20) осуществление защиты прав потребителей;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21) содействие развитию малого бизнеса на территории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22) содержание муниципальной информационной службы;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24) формирование архивных фондов органов местного самоуправления, муниципальных предприятий и учреждений;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25 в ред. </w:t>
      </w:r>
      <w:hyperlink r:id="rId19"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26 в ред. </w:t>
      </w:r>
      <w:hyperlink r:id="rId20"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28) участие в организации и финансировании: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проведения оплачиваемых общественных работ;</w:t>
      </w:r>
    </w:p>
    <w:p w:rsidR="0052692C" w:rsidRPr="0052692C" w:rsidRDefault="0052692C">
      <w:pPr>
        <w:pStyle w:val="ConsPlusNormal"/>
        <w:spacing w:before="220"/>
        <w:ind w:firstLine="540"/>
        <w:jc w:val="both"/>
        <w:rPr>
          <w:rFonts w:ascii="Times New Roman" w:hAnsi="Times New Roman" w:cs="Times New Roman"/>
        </w:rPr>
      </w:pPr>
      <w:bookmarkStart w:id="2" w:name="P89"/>
      <w:bookmarkEnd w:id="2"/>
      <w:r w:rsidRPr="0052692C">
        <w:rPr>
          <w:rFonts w:ascii="Times New Roman" w:hAnsi="Times New Roman" w:cs="Times New Roman"/>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ярмарок вакансий и учебных рабочих мест.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Участие в организации мероприятий, указанных в </w:t>
      </w:r>
      <w:hyperlink w:anchor="P89" w:history="1">
        <w:r w:rsidRPr="0052692C">
          <w:rPr>
            <w:rFonts w:ascii="Times New Roman" w:hAnsi="Times New Roman" w:cs="Times New Roman"/>
            <w:color w:val="0000FF"/>
          </w:rPr>
          <w:t>абзаце третьем</w:t>
        </w:r>
      </w:hyperlink>
      <w:r w:rsidRPr="0052692C">
        <w:rPr>
          <w:rFonts w:ascii="Times New Roman" w:hAnsi="Times New Roman" w:cs="Times New Roman"/>
        </w:rPr>
        <w:t xml:space="preserve"> настоящего подпункта, осуществляется в порядке, установленном Правительством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29) исключен. - </w:t>
      </w:r>
      <w:hyperlink r:id="rId21" w:history="1">
        <w:r w:rsidRPr="0052692C">
          <w:rPr>
            <w:rFonts w:ascii="Times New Roman" w:hAnsi="Times New Roman" w:cs="Times New Roman"/>
            <w:color w:val="0000FF"/>
          </w:rPr>
          <w:t>Решение</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30) осуществление противодействия коррупции в пределах своих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52692C">
        <w:rPr>
          <w:rFonts w:ascii="Times New Roman" w:hAnsi="Times New Roman" w:cs="Times New Roman"/>
        </w:rPr>
        <w:t>психоактивных</w:t>
      </w:r>
      <w:proofErr w:type="spellEnd"/>
      <w:r w:rsidRPr="0052692C">
        <w:rPr>
          <w:rFonts w:ascii="Times New Roman" w:hAnsi="Times New Roman" w:cs="Times New Roman"/>
        </w:rPr>
        <w:t xml:space="preserve"> веществ, наркомании в Санкт-Петербурге;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w:t>
      </w:r>
      <w:r w:rsidRPr="0052692C">
        <w:rPr>
          <w:rFonts w:ascii="Times New Roman" w:hAnsi="Times New Roman" w:cs="Times New Roman"/>
        </w:rPr>
        <w:lastRenderedPageBreak/>
        <w:t>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37) согласование границ зон экстренного оповещения населения;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38) размещение информации о кадровом обеспечении органа местного самоуправления в соответствии с Федеральным </w:t>
      </w:r>
      <w:hyperlink r:id="rId2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40)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41 введен </w:t>
      </w:r>
      <w:hyperlink r:id="rId23"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2.1. К вопросам местного значения муниципальных образований муниципального округа на основании территориальных и экономических особенностей муниципальных образований относятся: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 вопросы местного значения, установленные </w:t>
      </w:r>
      <w:hyperlink w:anchor="P44" w:history="1">
        <w:r w:rsidRPr="0052692C">
          <w:rPr>
            <w:rFonts w:ascii="Times New Roman" w:hAnsi="Times New Roman" w:cs="Times New Roman"/>
            <w:color w:val="0000FF"/>
          </w:rPr>
          <w:t>пунктом 1</w:t>
        </w:r>
      </w:hyperlink>
      <w:r w:rsidRPr="0052692C">
        <w:rPr>
          <w:rFonts w:ascii="Times New Roman" w:hAnsi="Times New Roman" w:cs="Times New Roman"/>
        </w:rPr>
        <w:t xml:space="preserve"> настоящей статьи;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организация и проведение местных и участие в организации и проведении городских праздничных и иных зрелищных мероприятий;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организация и проведение мероприятий по сохранению и развитию местных традиций и обрядов;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проведение работ по военно-патриотическому воспитанию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организация и проведение досуговых мероприятий для жителей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8) организация благоустройства территории муниципального образования в соответствии с законодательством в сфере благоустройства, включающая: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 обеспечение проектирования благоустройства при размещении элементов благоустройства, указанных в </w:t>
      </w:r>
      <w:hyperlink w:anchor="P119" w:history="1">
        <w:r w:rsidRPr="0052692C">
          <w:rPr>
            <w:rFonts w:ascii="Times New Roman" w:hAnsi="Times New Roman" w:cs="Times New Roman"/>
            <w:color w:val="0000FF"/>
          </w:rPr>
          <w:t>абзацах четвертом</w:t>
        </w:r>
      </w:hyperlink>
      <w:r w:rsidRPr="0052692C">
        <w:rPr>
          <w:rFonts w:ascii="Times New Roman" w:hAnsi="Times New Roman" w:cs="Times New Roman"/>
        </w:rPr>
        <w:t xml:space="preserve"> - </w:t>
      </w:r>
      <w:hyperlink w:anchor="P122" w:history="1">
        <w:r w:rsidRPr="0052692C">
          <w:rPr>
            <w:rFonts w:ascii="Times New Roman" w:hAnsi="Times New Roman" w:cs="Times New Roman"/>
            <w:color w:val="0000FF"/>
          </w:rPr>
          <w:t>седьмом</w:t>
        </w:r>
      </w:hyperlink>
      <w:r w:rsidRPr="0052692C">
        <w:rPr>
          <w:rFonts w:ascii="Times New Roman" w:hAnsi="Times New Roman" w:cs="Times New Roman"/>
        </w:rPr>
        <w:t xml:space="preserve"> настоящего подпункта;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bookmarkStart w:id="3" w:name="P119"/>
      <w:bookmarkEnd w:id="3"/>
      <w:r w:rsidRPr="0052692C">
        <w:rPr>
          <w:rFonts w:ascii="Times New Roman" w:hAnsi="Times New Roman" w:cs="Times New Roman"/>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52692C" w:rsidRPr="0052692C" w:rsidRDefault="0052692C">
      <w:pPr>
        <w:pStyle w:val="ConsPlusNormal"/>
        <w:spacing w:before="220"/>
        <w:ind w:firstLine="540"/>
        <w:jc w:val="both"/>
        <w:rPr>
          <w:rFonts w:ascii="Times New Roman" w:hAnsi="Times New Roman" w:cs="Times New Roman"/>
        </w:rPr>
      </w:pPr>
      <w:bookmarkStart w:id="4" w:name="P122"/>
      <w:bookmarkEnd w:id="4"/>
      <w:r w:rsidRPr="0052692C">
        <w:rPr>
          <w:rFonts w:ascii="Times New Roman" w:hAnsi="Times New Roman" w:cs="Times New Roman"/>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8 в ред. </w:t>
      </w:r>
      <w:hyperlink r:id="rId24"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8.1) осуществление работ в сфере озеленения на территории муниципального образования, включающее: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8.1 введен </w:t>
      </w:r>
      <w:hyperlink r:id="rId25"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9 в ред. </w:t>
      </w:r>
      <w:hyperlink r:id="rId26"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10) оказание в порядке и формах, установленных законом Санкт-Петербурга, поддержки </w:t>
      </w:r>
      <w:r w:rsidRPr="0052692C">
        <w:rPr>
          <w:rFonts w:ascii="Times New Roman" w:hAnsi="Times New Roman" w:cs="Times New Roman"/>
        </w:rPr>
        <w:lastRenderedPageBreak/>
        <w:t>гражданам и их объединениям, участвующим в охране общественного порядка на территории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w:t>
      </w:r>
      <w:hyperlink r:id="rId27" w:history="1">
        <w:r w:rsidRPr="0052692C">
          <w:rPr>
            <w:rFonts w:ascii="Times New Roman" w:hAnsi="Times New Roman" w:cs="Times New Roman"/>
            <w:color w:val="0000FF"/>
          </w:rPr>
          <w:t>Закон</w:t>
        </w:r>
      </w:hyperlink>
      <w:r w:rsidRPr="0052692C">
        <w:rPr>
          <w:rFonts w:ascii="Times New Roman" w:hAnsi="Times New Roman" w:cs="Times New Roman"/>
        </w:rPr>
        <w:t xml:space="preserve"> Санкт-Петербурга от 23.09.2009 N 420-79 "Об организации местного самоуправления в Санкт-Петербурге".</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3. НАДЕЛЕНИЕ ОРГАНОВ МЕСТНОГО САМОУПРАВЛЕНИЯ</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МУНИЦИПАЛЬНОГО ОБРАЗОВАНИЯ ОТДЕЛЬНЫМИ</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ГОСУДАРСТВЕННЫМИ ПОЛНОМОЧИЯМИ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 Порядок наделения органов местного самоуправления отдельными государственными полномочиями Санкт-Петербурга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Полномочия органов местного самоуправления, установленные федеральными законами и законами Санкт-Петербурга, по вопросам, не отнесенным </w:t>
      </w:r>
      <w:hyperlink r:id="rId2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23.09.2009 N 420-79 "Об организации местного самоуправления в Санкт-Петербурге"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 или при наличии заключения главы местной администрации.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w:t>
      </w:r>
      <w:r w:rsidRPr="0052692C">
        <w:rPr>
          <w:rFonts w:ascii="Times New Roman" w:hAnsi="Times New Roman" w:cs="Times New Roman"/>
        </w:rPr>
        <w:lastRenderedPageBreak/>
        <w:t>осуществления переданных им отдельных государственных полномочий должно содержать:</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цель дополнительного использования собственных материальных ресурсов и финансовых средств для осуществления отдельных государственных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7. Осуществление органами местного самоуправления отдельных государственных полномочий Санкт-Петербурга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2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муниципальному образованию на эти цели материальных ресурсов и финансовых средств.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8. Государственный контроль за осуществлением органами местного самоуправления отдельных государственных полномочий Санкт-Петербурга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30" w:history="1">
        <w:r w:rsidRPr="0052692C">
          <w:rPr>
            <w:rFonts w:ascii="Times New Roman" w:hAnsi="Times New Roman" w:cs="Times New Roman"/>
            <w:color w:val="0000FF"/>
          </w:rPr>
          <w:t>закона</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Указанные предписания могут быть обжалованы в судебном порядке.</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4. ФОРМЫ, ПОРЯДОК И ГАРАНТИИ УЧАСТИЯ НАСЕЛЕНИЯ</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В РЕШЕНИИ ВОПРОСОВ МЕСТНОГО ЗНАЧЕНИЯ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9. Местный референдум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Местный референдум проводится на всей территории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Решение о назначении местного референдума принимается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52692C" w:rsidRPr="0052692C" w:rsidRDefault="0052692C">
      <w:pPr>
        <w:pStyle w:val="ConsPlusNormal"/>
        <w:spacing w:before="220"/>
        <w:ind w:firstLine="540"/>
        <w:jc w:val="both"/>
        <w:rPr>
          <w:rFonts w:ascii="Times New Roman" w:hAnsi="Times New Roman" w:cs="Times New Roman"/>
        </w:rPr>
      </w:pPr>
      <w:bookmarkStart w:id="5" w:name="P180"/>
      <w:bookmarkEnd w:id="5"/>
      <w:r w:rsidRPr="0052692C">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по инициативе представительного органа муниципального образования и главы местной администрации, выдвинутой ими совместно.</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80" w:history="1">
        <w:r w:rsidRPr="0052692C">
          <w:rPr>
            <w:rFonts w:ascii="Times New Roman" w:hAnsi="Times New Roman" w:cs="Times New Roman"/>
            <w:color w:val="0000FF"/>
          </w:rPr>
          <w:t>подпункте 2 пункта 3</w:t>
        </w:r>
      </w:hyperlink>
      <w:r w:rsidRPr="0052692C">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w:t>
      </w:r>
      <w:hyperlink r:id="rId3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80" w:history="1">
        <w:r w:rsidRPr="0052692C">
          <w:rPr>
            <w:rFonts w:ascii="Times New Roman" w:hAnsi="Times New Roman" w:cs="Times New Roman"/>
            <w:color w:val="0000FF"/>
          </w:rPr>
          <w:t>подпункте 2 пункта 3</w:t>
        </w:r>
      </w:hyperlink>
      <w:r w:rsidRPr="0052692C">
        <w:rPr>
          <w:rFonts w:ascii="Times New Roman" w:hAnsi="Times New Roman" w:cs="Times New Roman"/>
        </w:rPr>
        <w:t xml:space="preserve"> настоящей статьи, оформляется в порядке, установленном Федеральным </w:t>
      </w:r>
      <w:hyperlink r:id="rId3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19.03.2004 N 138-22 "О местном референдуме в Санкт-Петербурге".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w:t>
      </w:r>
      <w:hyperlink r:id="rId3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w:t>
      </w:r>
      <w:r w:rsidRPr="0052692C">
        <w:rPr>
          <w:rFonts w:ascii="Times New Roman" w:hAnsi="Times New Roman" w:cs="Times New Roman"/>
        </w:rPr>
        <w:lastRenderedPageBreak/>
        <w:t>местного референдума.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7"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19.03.2004 N 138-22 "О местном референдуме в Санкт-Петербурге".</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10. Голосование по отзыву депутата представительного органа муниципального образования, главы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w:t>
      </w:r>
      <w:hyperlink r:id="rId3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3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19.03.2004 N 138-22 "О местном референдуме в Санкт-Петербурге", с учетом особенностей, предусмотренных Федеральным </w:t>
      </w:r>
      <w:hyperlink r:id="rId40"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Отзыв депутата, главы муниципального образования возможен по одному из следующих оснований: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w:t>
      </w:r>
      <w:r w:rsidRPr="0052692C">
        <w:rPr>
          <w:rFonts w:ascii="Times New Roman" w:hAnsi="Times New Roman" w:cs="Times New Roman"/>
        </w:rPr>
        <w:lastRenderedPageBreak/>
        <w:t>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11. Муниципальные выборы</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Муниципальные выборы проводятся на основе мажоритарной избирательной системы по многомандатным избирательным округам, установленной </w:t>
      </w:r>
      <w:hyperlink r:id="rId4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4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Итоги муниципальных выборов подлежат официальному опубликованию (обнародованию).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12. Голосование по вопросам изменения границ муниципального образования, преобразования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В случаях, предусмотренных Федеральным </w:t>
      </w:r>
      <w:hyperlink r:id="rId4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w:t>
      </w:r>
      <w:r w:rsidRPr="0052692C">
        <w:rPr>
          <w:rFonts w:ascii="Times New Roman" w:hAnsi="Times New Roman" w:cs="Times New Roman"/>
        </w:rPr>
        <w:lastRenderedPageBreak/>
        <w:t>части его территории.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4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19.03.2004 N 138-22 "О местном референдуме в Санкт-Петербурге", с учетом особенностей, установленных Федеральным </w:t>
      </w:r>
      <w:hyperlink r:id="rId47"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13. Правотворческая инициатива граждан</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4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14. Территориальное общественное самоуправление</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установление структуры органов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избрание органов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8. Органы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представляют интересы населения, проживающего на соответствующей территории;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обеспечивают исполнение решений, принятых на собраниях и конференциях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В уставе территориального общественного самоуправления устанавливаются: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территория, на которой оно осуществляется;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порядок принятия решений;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порядок прекращения осуществления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15. Публичные слушания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2 в ред. </w:t>
      </w:r>
      <w:hyperlink r:id="rId49"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На публичные слушания должны выноситься: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0"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федеральных законов, </w:t>
      </w:r>
      <w:hyperlink r:id="rId51" w:history="1">
        <w:r w:rsidRPr="0052692C">
          <w:rPr>
            <w:rFonts w:ascii="Times New Roman" w:hAnsi="Times New Roman" w:cs="Times New Roman"/>
            <w:color w:val="0000FF"/>
          </w:rPr>
          <w:t>Устава</w:t>
        </w:r>
      </w:hyperlink>
      <w:r w:rsidRPr="0052692C">
        <w:rPr>
          <w:rFonts w:ascii="Times New Roman" w:hAnsi="Times New Roman" w:cs="Times New Roman"/>
        </w:rP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проект местного бюджета и отчет о его исполнении;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2-1) проект стратегии социально-экономического развития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вопросы о преобразовании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3 в ред. </w:t>
      </w:r>
      <w:hyperlink r:id="rId52"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16. Собрание граждан</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ходатайстве о назначении собрания граждан указываются вопрос (вопросы), которые предлагается обсудить на собрании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По итогам рассмотрения ходатайства представительный орган муниципального образования принимает решение: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в противном случае - об отказе в назначении собрания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7. Порядок назначения и проведения собрания граждан, а также полномочия собрания граждан определяются Федеральным </w:t>
      </w:r>
      <w:hyperlink r:id="rId5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Итоги собрания граждан подлежат официальному опубликованию (обнародованию).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17. Конференция граждан (собрание делегатов)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18. Опрос граждан</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rsidRPr="0052692C">
        <w:rPr>
          <w:rFonts w:ascii="Times New Roman" w:hAnsi="Times New Roman" w:cs="Times New Roman"/>
        </w:rPr>
        <w:lastRenderedPageBreak/>
        <w:t>местного самоуправления и должностными лицами местного самоуправления, а также органами государственной власти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Результаты опроса носят рекомендательный характер.</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Опрос граждан проводится по инициативе: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представительного органа муниципального образования или главы муниципального образования - по вопросам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w:t>
      </w:r>
      <w:hyperlink r:id="rId5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23.09.2009 N 420-79 "Об организации местного самоуправления в Санкт-Петербурге".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дата и сроки проведения опроса;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формулировка вопроса (вопросов), предлагаемого (предлагаемых) при проведении опроса;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методика проведения опроса;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форма опросного листа;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минимальная численность жителей муниципального образования, участвующих в опросе.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за счет средств бюджета Санкт-Петербурга - при проведении опроса по инициативе органов государственной власти Санкт-Петербурга.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19. Обращения граждан в органы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5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02.05.2006 N 59-ФЗ "О порядке рассмотрения обращений граждан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52692C">
        <w:rPr>
          <w:rFonts w:ascii="Times New Roman" w:hAnsi="Times New Roman" w:cs="Times New Roman"/>
        </w:rPr>
        <w:lastRenderedPageBreak/>
        <w:t>Федерации.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20. Другие формы непосредственного осуществления населением местного самоуправления и участия в его осуществлении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Федеральному </w:t>
      </w:r>
      <w:hyperlink r:id="rId57" w:history="1">
        <w:r w:rsidRPr="0052692C">
          <w:rPr>
            <w:rFonts w:ascii="Times New Roman" w:hAnsi="Times New Roman" w:cs="Times New Roman"/>
            <w:color w:val="0000FF"/>
          </w:rPr>
          <w:t>закону</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иным федеральным законам, </w:t>
      </w:r>
      <w:hyperlink r:id="rId58" w:history="1">
        <w:r w:rsidRPr="0052692C">
          <w:rPr>
            <w:rFonts w:ascii="Times New Roman" w:hAnsi="Times New Roman" w:cs="Times New Roman"/>
            <w:color w:val="0000FF"/>
          </w:rPr>
          <w:t>Уставу</w:t>
        </w:r>
      </w:hyperlink>
      <w:r w:rsidRPr="0052692C">
        <w:rPr>
          <w:rFonts w:ascii="Times New Roman" w:hAnsi="Times New Roman" w:cs="Times New Roman"/>
        </w:rPr>
        <w:t xml:space="preserve"> Санкт-Петербурга, законам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5. ОРГАНЫ МЕСТНОГО САМОУПРАВЛЕНИЯ И ДОЛЖНОСТНЫЕ ЛИЦА</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21. Органы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Структуру органов местного самоуправления составляют: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представительный орган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глава муниципального образования - глава внутригородского муниципального образования Санкт-Петербурга муниципальный округ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муниципальный округ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контрольно-счетный орган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Органы местного самоуправления не входят в систему органов государственной власти.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Изменение структуры органов местного самоуправления осуществляется не иначе как путем внесения изменений в настоящий Устав.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5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22. Представительный орган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муниципальный округ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 xml:space="preserve">Сокращенное наименование представительного органа муниципального образования - Муниципальный Совет МО </w:t>
      </w:r>
      <w:proofErr w:type="spellStart"/>
      <w:r w:rsidRPr="0052692C">
        <w:rPr>
          <w:rFonts w:ascii="Times New Roman" w:hAnsi="Times New Roman" w:cs="Times New Roman"/>
        </w:rPr>
        <w:t>МО</w:t>
      </w:r>
      <w:proofErr w:type="spellEnd"/>
      <w:r w:rsidRPr="0052692C">
        <w:rPr>
          <w:rFonts w:ascii="Times New Roman" w:hAnsi="Times New Roman" w:cs="Times New Roman"/>
        </w:rPr>
        <w:t xml:space="preserve">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Место нахождения представительного органа муниципального образования: 191186, г. Санкт-Петербург, ул. Большая Конюшенная, д. 14.</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Представительный орган муниципального образования обладает правами юридического лица.</w:t>
      </w:r>
    </w:p>
    <w:p w:rsidR="0052692C" w:rsidRPr="0052692C" w:rsidRDefault="0052692C">
      <w:pPr>
        <w:pStyle w:val="ConsPlusNormal"/>
        <w:spacing w:before="220"/>
        <w:ind w:firstLine="540"/>
        <w:jc w:val="both"/>
        <w:rPr>
          <w:rFonts w:ascii="Times New Roman" w:hAnsi="Times New Roman" w:cs="Times New Roman"/>
        </w:rPr>
      </w:pPr>
      <w:bookmarkStart w:id="6" w:name="P359"/>
      <w:bookmarkEnd w:id="6"/>
      <w:r w:rsidRPr="0052692C">
        <w:rPr>
          <w:rFonts w:ascii="Times New Roman" w:hAnsi="Times New Roman" w:cs="Times New Roman"/>
        </w:rPr>
        <w:t>2. Представительный орган муниципального образования состоит из 10 (десяти) депутатов.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Срок полномочий представительного органа муниципального образования составляет 5 лет.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Представительный орган муниципального образования может осуществлять свои полномочия в случае избрания не менее двух третей от установленной </w:t>
      </w:r>
      <w:hyperlink w:anchor="P359" w:history="1">
        <w:r w:rsidRPr="0052692C">
          <w:rPr>
            <w:rFonts w:ascii="Times New Roman" w:hAnsi="Times New Roman" w:cs="Times New Roman"/>
            <w:color w:val="0000FF"/>
          </w:rPr>
          <w:t>пунктом 2</w:t>
        </w:r>
      </w:hyperlink>
      <w:r w:rsidRPr="0052692C">
        <w:rPr>
          <w:rFonts w:ascii="Times New Roman" w:hAnsi="Times New Roman" w:cs="Times New Roman"/>
        </w:rPr>
        <w:t xml:space="preserve"> настоящей статьи численности депутатов.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Заседания представительного органа муниципального образования проводятся в соответствии с Регламентом заседаний, утвержденным нормативным правовым актом представительного органа муниципального образования, но не реже одного раза в три месяца.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Полномочия представительного органа муниципального образования прекращаются со дня начала работы представительного органа муниципального образования нового созыва.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5.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w:t>
      </w:r>
      <w:hyperlink w:anchor="P428" w:history="1">
        <w:r w:rsidRPr="0052692C">
          <w:rPr>
            <w:rFonts w:ascii="Times New Roman" w:hAnsi="Times New Roman" w:cs="Times New Roman"/>
            <w:color w:val="0000FF"/>
          </w:rPr>
          <w:t>статьей 27</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23. Полномочия представительного органа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В исключительной компетенции представительного органа муниципального образования находятся: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принятие устава муниципального образования и внесение в него изменений и дополнений;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2) утверждение местного бюджета и отчета о его исполнении;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утверждение стратегии социально-экономического развития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3 в ред. </w:t>
      </w:r>
      <w:hyperlink r:id="rId60"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определение порядка управления и распоряжения имуществом, находящимся в муниципальной собственности;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определение порядка участия муниципального образования в организациях межмуниципального сотрудничества;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определение порядка материально-технического и организационного обеспечения деятельности органов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принятие решения об удалении главы муниципального образования в отставку.</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w:t>
      </w:r>
      <w:hyperlink r:id="rId61" w:history="1">
        <w:r w:rsidRPr="0052692C">
          <w:rPr>
            <w:rFonts w:ascii="Times New Roman" w:hAnsi="Times New Roman" w:cs="Times New Roman"/>
            <w:color w:val="0000FF"/>
          </w:rPr>
          <w:t>Уставом</w:t>
        </w:r>
      </w:hyperlink>
      <w:r w:rsidRPr="0052692C">
        <w:rPr>
          <w:rFonts w:ascii="Times New Roman" w:hAnsi="Times New Roman" w:cs="Times New Roman"/>
        </w:rPr>
        <w:t xml:space="preserve"> Санкт-Петербурга, законами Санкт-Петербурга, настоящим Уставом.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Полномочия представительного органа муниципального образования прекращаются досрочно в случае: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 роспуска представительного органа муниципального образования в порядке и по основаниям, которые установлены </w:t>
      </w:r>
      <w:hyperlink w:anchor="P770" w:history="1">
        <w:r w:rsidRPr="0052692C">
          <w:rPr>
            <w:rFonts w:ascii="Times New Roman" w:hAnsi="Times New Roman" w:cs="Times New Roman"/>
            <w:color w:val="0000FF"/>
          </w:rPr>
          <w:t>статьей 54</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принятия представительным органом муниципального образования решения о самороспуске в порядке, установленном </w:t>
      </w:r>
      <w:hyperlink w:anchor="P411" w:history="1">
        <w:r w:rsidRPr="0052692C">
          <w:rPr>
            <w:rFonts w:ascii="Times New Roman" w:hAnsi="Times New Roman" w:cs="Times New Roman"/>
            <w:color w:val="0000FF"/>
          </w:rPr>
          <w:t>статьей 25</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преобразования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w:t>
      </w:r>
      <w:hyperlink r:id="rId6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Полномочия депутата представительного органа муниципального образования прекращаются досрочно в случае: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смерти;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отставки по собственному желанию;</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признания судом недееспособным или ограниченно дееспособным;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признания судом безвестно отсутствующим или объявления умершим;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вступления в отношении его в законную силу обвинительного приговора суда;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выезда за пределы Российской Федерации на постоянное место жительства;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отзыва избирателями;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призыва на военную службу или направления на заменяющую ее альтернативную гражданскую службу;</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10) в иных случаях, установленных Федеральным </w:t>
      </w:r>
      <w:hyperlink r:id="rId6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иными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bookmarkStart w:id="7" w:name="P411"/>
      <w:bookmarkEnd w:id="7"/>
      <w:r w:rsidRPr="0052692C">
        <w:rPr>
          <w:rFonts w:ascii="Times New Roman" w:hAnsi="Times New Roman" w:cs="Times New Roman"/>
        </w:rPr>
        <w:t>Статья 25. Порядок самороспуска представительного органа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52692C" w:rsidRPr="0052692C" w:rsidRDefault="0052692C">
      <w:pPr>
        <w:pStyle w:val="ConsPlusNormal"/>
        <w:spacing w:before="220"/>
        <w:ind w:firstLine="540"/>
        <w:jc w:val="both"/>
        <w:rPr>
          <w:rFonts w:ascii="Times New Roman" w:hAnsi="Times New Roman" w:cs="Times New Roman"/>
        </w:rPr>
      </w:pPr>
      <w:bookmarkStart w:id="8" w:name="P414"/>
      <w:bookmarkEnd w:id="8"/>
      <w:r w:rsidRPr="0052692C">
        <w:rPr>
          <w:rFonts w:ascii="Times New Roman" w:hAnsi="Times New Roman" w:cs="Times New Roman"/>
        </w:rPr>
        <w:t xml:space="preserve">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w:t>
      </w:r>
      <w:r w:rsidRPr="0052692C">
        <w:rPr>
          <w:rFonts w:ascii="Times New Roman" w:hAnsi="Times New Roman" w:cs="Times New Roman"/>
        </w:rPr>
        <w:lastRenderedPageBreak/>
        <w:t>группы.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Письменное заявление, указанное в </w:t>
      </w:r>
      <w:hyperlink w:anchor="P414" w:history="1">
        <w:r w:rsidRPr="0052692C">
          <w:rPr>
            <w:rFonts w:ascii="Times New Roman" w:hAnsi="Times New Roman" w:cs="Times New Roman"/>
            <w:color w:val="0000FF"/>
          </w:rPr>
          <w:t>пункте 2</w:t>
        </w:r>
      </w:hyperlink>
      <w:r w:rsidRPr="0052692C">
        <w:rPr>
          <w:rFonts w:ascii="Times New Roman" w:hAnsi="Times New Roman" w:cs="Times New Roman"/>
        </w:rPr>
        <w:t xml:space="preserve">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26. Глава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Глава муниципального образования может осуществлять свои полномочия на постоянной основе.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Глава муниципального образования подконтролен и подотчетен населению и представительному органу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bookmarkStart w:id="9" w:name="P428"/>
      <w:bookmarkEnd w:id="9"/>
      <w:r w:rsidRPr="0052692C">
        <w:rPr>
          <w:rFonts w:ascii="Times New Roman" w:hAnsi="Times New Roman" w:cs="Times New Roman"/>
        </w:rPr>
        <w:t>Статья 27. Выборы главы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Глава муниципального образования избирается тайным голосованием.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w:t>
      </w:r>
      <w:r w:rsidRPr="0052692C">
        <w:rPr>
          <w:rFonts w:ascii="Times New Roman" w:hAnsi="Times New Roman" w:cs="Times New Roman"/>
        </w:rPr>
        <w:lastRenderedPageBreak/>
        <w:t>со дня такого прекращения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7 введен </w:t>
      </w:r>
      <w:hyperlink r:id="rId64"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28. Полномочия главы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Глава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издает в пределах своих полномочий правовые акты;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вправе требовать созыва внеочередного заседания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6) осуществляет иные полномочия, отнесенные к его компетенции федеральными законами и принятыми в соответствии с ними </w:t>
      </w:r>
      <w:hyperlink r:id="rId65" w:history="1">
        <w:r w:rsidRPr="0052692C">
          <w:rPr>
            <w:rFonts w:ascii="Times New Roman" w:hAnsi="Times New Roman" w:cs="Times New Roman"/>
            <w:color w:val="0000FF"/>
          </w:rPr>
          <w:t>Уставом</w:t>
        </w:r>
      </w:hyperlink>
      <w:r w:rsidRPr="0052692C">
        <w:rPr>
          <w:rFonts w:ascii="Times New Roman" w:hAnsi="Times New Roman" w:cs="Times New Roman"/>
        </w:rPr>
        <w:t xml:space="preserve"> Санкт-Петербурга, законами Санкт-Петербурга, настоящим Уставом.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29. Досрочное прекращение полномочий главы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Полномочия главы муниципального образования прекращаются досрочно в случае: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смерти;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отставки по собственному желанию;</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удаления в отставку в соответствии со </w:t>
      </w:r>
      <w:hyperlink w:anchor="P787" w:history="1">
        <w:r w:rsidRPr="0052692C">
          <w:rPr>
            <w:rFonts w:ascii="Times New Roman" w:hAnsi="Times New Roman" w:cs="Times New Roman"/>
            <w:color w:val="0000FF"/>
          </w:rPr>
          <w:t>статьей 56</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отрешения от должности в соответствии со </w:t>
      </w:r>
      <w:hyperlink w:anchor="P779" w:history="1">
        <w:r w:rsidRPr="0052692C">
          <w:rPr>
            <w:rFonts w:ascii="Times New Roman" w:hAnsi="Times New Roman" w:cs="Times New Roman"/>
            <w:color w:val="0000FF"/>
          </w:rPr>
          <w:t>статьей 55</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признания судом недееспособным или ограниченно дееспособным;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признания судом безвестно отсутствующим или объявления умершим;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вступления в отношении его в законную силу обвинительного приговора суда;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8) выезда за пределы Российской Федерации на постоянное место жительства;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10) отзыва избирателями;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12) преобразования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2 в ред. </w:t>
      </w:r>
      <w:hyperlink r:id="rId66"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3 введен </w:t>
      </w:r>
      <w:hyperlink r:id="rId67"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30. Местная администрация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муниципальный округ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Сокращенное наименование: МА МО </w:t>
      </w:r>
      <w:proofErr w:type="spellStart"/>
      <w:r w:rsidRPr="0052692C">
        <w:rPr>
          <w:rFonts w:ascii="Times New Roman" w:hAnsi="Times New Roman" w:cs="Times New Roman"/>
        </w:rPr>
        <w:t>МО</w:t>
      </w:r>
      <w:proofErr w:type="spellEnd"/>
      <w:r w:rsidRPr="0052692C">
        <w:rPr>
          <w:rFonts w:ascii="Times New Roman" w:hAnsi="Times New Roman" w:cs="Times New Roman"/>
        </w:rPr>
        <w:t xml:space="preserve"> Дворцовый округ или местная администрация МО </w:t>
      </w:r>
      <w:proofErr w:type="spellStart"/>
      <w:r w:rsidRPr="0052692C">
        <w:rPr>
          <w:rFonts w:ascii="Times New Roman" w:hAnsi="Times New Roman" w:cs="Times New Roman"/>
        </w:rPr>
        <w:t>МО</w:t>
      </w:r>
      <w:proofErr w:type="spellEnd"/>
      <w:r w:rsidRPr="0052692C">
        <w:rPr>
          <w:rFonts w:ascii="Times New Roman" w:hAnsi="Times New Roman" w:cs="Times New Roman"/>
        </w:rPr>
        <w:t xml:space="preserve">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Место нахождения: 191186, г. Санкт-Петербург, ул. Большая Конюшенная, д. 14.</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Местная администрация муниципального образования обладает правами юридического лица.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3. Местной администрацией муниципального образования руководит глава местной администрации на принципах единоначалия.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31. Глава местной администрации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проведения конкурса на замещение указанной должности), но не менее чем на два года.</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1 в ред. </w:t>
      </w:r>
      <w:hyperlink r:id="rId68"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w:t>
      </w:r>
      <w:hyperlink r:id="rId6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w:t>
      </w:r>
      <w:hyperlink r:id="rId70"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bookmarkStart w:id="10" w:name="P489"/>
      <w:bookmarkEnd w:id="10"/>
      <w:r w:rsidRPr="0052692C">
        <w:rPr>
          <w:rFonts w:ascii="Times New Roman" w:hAnsi="Times New Roman" w:cs="Times New Roman"/>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Высшее должностное лицо Санкт-Петербурга в соответствии с </w:t>
      </w:r>
      <w:hyperlink r:id="rId7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23.09.2009 N 420-79 "Об организации местного самоуправления в Санкт-Петербурге" в течение десяти дней со дня поступления документов, указанных в </w:t>
      </w:r>
      <w:hyperlink w:anchor="P489" w:history="1">
        <w:r w:rsidRPr="0052692C">
          <w:rPr>
            <w:rFonts w:ascii="Times New Roman" w:hAnsi="Times New Roman" w:cs="Times New Roman"/>
            <w:color w:val="0000FF"/>
          </w:rPr>
          <w:t>абзаце втором</w:t>
        </w:r>
      </w:hyperlink>
      <w:r w:rsidRPr="0052692C">
        <w:rPr>
          <w:rFonts w:ascii="Times New Roman" w:hAnsi="Times New Roman" w:cs="Times New Roman"/>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заключается главой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Глава местной администрации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1) подконтролен и подотчетен представительному органу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bookmarkStart w:id="11" w:name="P496"/>
      <w:bookmarkEnd w:id="11"/>
      <w:r w:rsidRPr="0052692C">
        <w:rPr>
          <w:rFonts w:ascii="Times New Roman" w:hAnsi="Times New Roman" w:cs="Times New Roman"/>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8. Глава местной администрации должен соблюдать ограничения, запреты, исполнять обязанности, которые установлены Федеральным </w:t>
      </w:r>
      <w:hyperlink r:id="rId7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 декабря 2008 года N 273-ФЗ "О противодействии коррупции", Федеральным </w:t>
      </w:r>
      <w:hyperlink r:id="rId7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Полномочия главы местной администрации прекращаются досрочно в случае: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смерти;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отставки по собственному желанию;</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расторжения контракта в соответствии с </w:t>
      </w:r>
      <w:hyperlink w:anchor="P512" w:history="1">
        <w:r w:rsidRPr="0052692C">
          <w:rPr>
            <w:rFonts w:ascii="Times New Roman" w:hAnsi="Times New Roman" w:cs="Times New Roman"/>
            <w:color w:val="0000FF"/>
          </w:rPr>
          <w:t>пунктами 10</w:t>
        </w:r>
      </w:hyperlink>
      <w:r w:rsidRPr="0052692C">
        <w:rPr>
          <w:rFonts w:ascii="Times New Roman" w:hAnsi="Times New Roman" w:cs="Times New Roman"/>
        </w:rPr>
        <w:t xml:space="preserve"> и </w:t>
      </w:r>
      <w:hyperlink w:anchor="P516" w:history="1">
        <w:r w:rsidRPr="0052692C">
          <w:rPr>
            <w:rFonts w:ascii="Times New Roman" w:hAnsi="Times New Roman" w:cs="Times New Roman"/>
            <w:color w:val="0000FF"/>
          </w:rPr>
          <w:t>11</w:t>
        </w:r>
      </w:hyperlink>
      <w:r w:rsidRPr="0052692C">
        <w:rPr>
          <w:rFonts w:ascii="Times New Roman" w:hAnsi="Times New Roman" w:cs="Times New Roman"/>
        </w:rPr>
        <w:t xml:space="preserve"> настоящей статьи;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отрешения от должности в соответствии со </w:t>
      </w:r>
      <w:hyperlink w:anchor="P779" w:history="1">
        <w:r w:rsidRPr="0052692C">
          <w:rPr>
            <w:rFonts w:ascii="Times New Roman" w:hAnsi="Times New Roman" w:cs="Times New Roman"/>
            <w:color w:val="0000FF"/>
          </w:rPr>
          <w:t>статьей 55</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признания судом недееспособным или ограниченно дееспособным;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признания судом безвестно отсутствующим или объявления умершим;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вступления в отношении его в законную силу обвинительного приговора суда;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выезда за пределы Российской Федерации на постоянное место жительства;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10) призыва на военную службу или направления на заменяющую ее альтернативную гражданскую службу;</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11) преобразования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13) вступления в должность главы муниципального образования, исполняющего полномочия главы местной администрации.</w:t>
      </w:r>
    </w:p>
    <w:p w:rsidR="0052692C" w:rsidRPr="0052692C" w:rsidRDefault="0052692C">
      <w:pPr>
        <w:pStyle w:val="ConsPlusNormal"/>
        <w:spacing w:before="220"/>
        <w:ind w:firstLine="540"/>
        <w:jc w:val="both"/>
        <w:rPr>
          <w:rFonts w:ascii="Times New Roman" w:hAnsi="Times New Roman" w:cs="Times New Roman"/>
        </w:rPr>
      </w:pPr>
      <w:bookmarkStart w:id="12" w:name="P512"/>
      <w:bookmarkEnd w:id="12"/>
      <w:r w:rsidRPr="0052692C">
        <w:rPr>
          <w:rFonts w:ascii="Times New Roman" w:hAnsi="Times New Roman" w:cs="Times New Roman"/>
        </w:rP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496" w:history="1">
        <w:r w:rsidRPr="0052692C">
          <w:rPr>
            <w:rFonts w:ascii="Times New Roman" w:hAnsi="Times New Roman" w:cs="Times New Roman"/>
            <w:color w:val="0000FF"/>
          </w:rPr>
          <w:t>пунктом 7</w:t>
        </w:r>
      </w:hyperlink>
      <w:r w:rsidRPr="0052692C">
        <w:rPr>
          <w:rFonts w:ascii="Times New Roman" w:hAnsi="Times New Roman" w:cs="Times New Roman"/>
        </w:rPr>
        <w:t xml:space="preserve"> настоящей статьи;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496" w:history="1">
        <w:r w:rsidRPr="0052692C">
          <w:rPr>
            <w:rFonts w:ascii="Times New Roman" w:hAnsi="Times New Roman" w:cs="Times New Roman"/>
            <w:color w:val="0000FF"/>
          </w:rPr>
          <w:t>пунктом 7</w:t>
        </w:r>
      </w:hyperlink>
      <w:r w:rsidRPr="0052692C">
        <w:rPr>
          <w:rFonts w:ascii="Times New Roman" w:hAnsi="Times New Roman" w:cs="Times New Roman"/>
        </w:rPr>
        <w:t xml:space="preserve"> настоящей статьи;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rsidR="0052692C" w:rsidRPr="0052692C" w:rsidRDefault="0052692C">
      <w:pPr>
        <w:pStyle w:val="ConsPlusNormal"/>
        <w:spacing w:before="220"/>
        <w:ind w:firstLine="540"/>
        <w:jc w:val="both"/>
        <w:rPr>
          <w:rFonts w:ascii="Times New Roman" w:hAnsi="Times New Roman" w:cs="Times New Roman"/>
        </w:rPr>
      </w:pPr>
      <w:bookmarkStart w:id="13" w:name="P516"/>
      <w:bookmarkEnd w:id="13"/>
      <w:r w:rsidRPr="0052692C">
        <w:rPr>
          <w:rFonts w:ascii="Times New Roman" w:hAnsi="Times New Roman" w:cs="Times New Roman"/>
        </w:rPr>
        <w:t xml:space="preserve">11. Контракт с главой местной администрации муниципального образования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w:t>
      </w:r>
      <w:hyperlink r:id="rId7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Федеральным </w:t>
      </w:r>
      <w:hyperlink r:id="rId7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77"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32. Полномочия местной администрации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К полномочиям местной администрации муниципального образования относятся: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разработка проектов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исполнение местного бюджета и представление на утверждение муниципального совета муниципального образования отчета о его исполнении;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исполнение правовых актов муниципального совета муниципального образования, </w:t>
      </w:r>
      <w:r w:rsidRPr="0052692C">
        <w:rPr>
          <w:rFonts w:ascii="Times New Roman" w:hAnsi="Times New Roman" w:cs="Times New Roman"/>
        </w:rPr>
        <w:lastRenderedPageBreak/>
        <w:t>принятые в пределах его компетенции;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обеспечение содержания и использования,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учреждений;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управление муниципальной и иной переданной в управление муниципальному образованию собственностью;</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осуществление отдельных государственных полномочий, переданных местной администрации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осуществление иных полномочий по вопросам местного значения, не отнесенных к компетенции муниципального совета муниципального образования, иных органов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33. Контрольно-счетный орган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Порядок организации и деятельности контрольно-счетного органа муниципального образования определяется Федеральным </w:t>
      </w:r>
      <w:hyperlink r:id="rId7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7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Бюджетным </w:t>
      </w:r>
      <w:hyperlink r:id="rId80" w:history="1">
        <w:r w:rsidRPr="0052692C">
          <w:rPr>
            <w:rFonts w:ascii="Times New Roman" w:hAnsi="Times New Roman" w:cs="Times New Roman"/>
            <w:color w:val="0000FF"/>
          </w:rPr>
          <w:t>кодексом</w:t>
        </w:r>
      </w:hyperlink>
      <w:r w:rsidRPr="0052692C">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В порядке, определяемом </w:t>
      </w:r>
      <w:hyperlink r:id="rId8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13.07.2011 N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34. Избирательная комиссия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Срок полномочий избирательной комиссии муниципального образования составляет пять лет.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5. Избирательная комиссия муниципального образования формируется представительным органом муниципального образования в соответствии с Федеральным </w:t>
      </w:r>
      <w:hyperlink r:id="rId8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w:t>
      </w:r>
      <w:r w:rsidRPr="0052692C">
        <w:rPr>
          <w:rFonts w:ascii="Times New Roman" w:hAnsi="Times New Roman" w:cs="Times New Roman"/>
        </w:rPr>
        <w:lastRenderedPageBreak/>
        <w:t>Российской Федерации" в количестве 8 (восьми) членов с правом решающего голоса.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6. Порядок формирования и полномочия избирательной комиссии муниципального образования устанавливаются Федеральным </w:t>
      </w:r>
      <w:hyperlink r:id="rId8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12.06.2002 N 67-ФЗ "Об основных гарантиях избирательных прав и права на участие в референдуме граждан Российской Федерации" и </w:t>
      </w:r>
      <w:hyperlink r:id="rId8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26.05.2014 N 303-46 "О выборах депутатов муниципальных советов внутригородских муниципальных образований Санкт-Петербурга".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35. Гарантии осуществления полномочий депутата представительного органа, главы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Депутаты представительного органа муниципального образования осуществляют свои полномочия, как правило, на непостоянной основе.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Глава муниципального образования может осуществлять свои полномочия на постоянной основе.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Депутату, главе муниципального образования предоставляются гарантии, установленные настоящим Уставом в соответствии с Федеральным </w:t>
      </w:r>
      <w:hyperlink r:id="rId8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w:t>
      </w:r>
      <w:hyperlink r:id="rId8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Депутату, главе муниципального образования обеспечиваются условия для беспрепятственного осуществления своих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(абзац введен </w:t>
      </w:r>
      <w:hyperlink r:id="rId87"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72)</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6. Депутат, глава муниципального образования при осуществлении полномочий в </w:t>
      </w:r>
      <w:r w:rsidRPr="0052692C">
        <w:rPr>
          <w:rFonts w:ascii="Times New Roman" w:hAnsi="Times New Roman" w:cs="Times New Roman"/>
        </w:rPr>
        <w:lastRenderedPageBreak/>
        <w:t>представительном органе муниципального образования вправе: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вносить вопросы на рассмотрение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hyperlink r:id="rId8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7. Встречи депутата с избирателями проводятся в помещениях, специально отведенных местах, а также на </w:t>
      </w:r>
      <w:proofErr w:type="spellStart"/>
      <w:r w:rsidRPr="0052692C">
        <w:rPr>
          <w:rFonts w:ascii="Times New Roman" w:hAnsi="Times New Roman" w:cs="Times New Roman"/>
        </w:rPr>
        <w:t>внутридворовых</w:t>
      </w:r>
      <w:proofErr w:type="spellEnd"/>
      <w:r w:rsidRPr="0052692C">
        <w:rPr>
          <w:rFonts w:ascii="Times New Roman"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w:t>
      </w:r>
      <w:proofErr w:type="gramStart"/>
      <w:r w:rsidRPr="0052692C">
        <w:rPr>
          <w:rFonts w:ascii="Times New Roman" w:hAnsi="Times New Roman" w:cs="Times New Roman"/>
        </w:rPr>
        <w:t>транспортной</w:t>
      </w:r>
      <w:proofErr w:type="gramEnd"/>
      <w:r w:rsidRPr="0052692C">
        <w:rPr>
          <w:rFonts w:ascii="Times New Roman" w:hAnsi="Times New Roman" w:cs="Times New Roman"/>
        </w:rPr>
        <w:t xml:space="preserve"> или социальной инфраструктуры. Уведомления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12. 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14. Депутату, главе муниципального образования, осуществляющим свои полномочия на постоянной основе, выплачивается денежное содержание.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w:t>
      </w:r>
      <w:hyperlink r:id="rId8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06.07.2005 N 347-40 "О расчетной единице".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15.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18. Депутату, главе муниципального образования гарантируется медицинское обслуживание </w:t>
      </w:r>
      <w:r w:rsidRPr="0052692C">
        <w:rPr>
          <w:rFonts w:ascii="Times New Roman" w:hAnsi="Times New Roman" w:cs="Times New Roman"/>
        </w:rPr>
        <w:lastRenderedPageBreak/>
        <w:t>в порядке и на условиях, установленных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19. Депутат, глава муниципального образования подлежат страхованию в соответствии с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20. Пенсионное обеспечение депутата, главы муниципального образования осуществляется в соответствии с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21. 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w:t>
      </w:r>
      <w:hyperlink r:id="rId90"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w:t>
      </w:r>
      <w:hyperlink r:id="rId9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36. Ограничения при осуществлении полномочий депутата представительного органа, главы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Осуществляющие свои полномочия на постоянной основе депутат, глава муниципального образования не вправе: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заниматься предпринимательской деятельностью лично или через доверенных лиц;</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участвовать в управлении коммерческой или некоммерческой организацией, за исключением следующих случаев: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д) иные случаи, предусмотренные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2 в ред. </w:t>
      </w:r>
      <w:hyperlink r:id="rId93"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72)</w:t>
      </w:r>
    </w:p>
    <w:p w:rsidR="0052692C" w:rsidRPr="0052692C" w:rsidRDefault="0052692C">
      <w:pPr>
        <w:pStyle w:val="ConsPlusNormal"/>
        <w:spacing w:before="220"/>
        <w:ind w:firstLine="540"/>
        <w:jc w:val="both"/>
        <w:rPr>
          <w:rFonts w:ascii="Times New Roman" w:hAnsi="Times New Roman" w:cs="Times New Roman"/>
        </w:rPr>
      </w:pPr>
      <w:bookmarkStart w:id="14" w:name="P607"/>
      <w:bookmarkEnd w:id="14"/>
      <w:r w:rsidRPr="0052692C">
        <w:rPr>
          <w:rFonts w:ascii="Times New Roman" w:hAnsi="Times New Roman" w:cs="Times New Roman"/>
        </w:rPr>
        <w:t xml:space="preserve">3. Исключен. - </w:t>
      </w:r>
      <w:hyperlink r:id="rId94" w:history="1">
        <w:r w:rsidRPr="0052692C">
          <w:rPr>
            <w:rFonts w:ascii="Times New Roman" w:hAnsi="Times New Roman" w:cs="Times New Roman"/>
            <w:color w:val="0000FF"/>
          </w:rPr>
          <w:t>Решение</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72.</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w:t>
      </w:r>
      <w:hyperlink r:id="rId9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и другими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w:t>
      </w:r>
      <w:hyperlink r:id="rId97"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Федеральным </w:t>
      </w:r>
      <w:hyperlink r:id="rId9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6. В соответствии с Федеральным </w:t>
      </w:r>
      <w:hyperlink r:id="rId9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7. В соответствии с Федеральным </w:t>
      </w:r>
      <w:hyperlink r:id="rId100"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при выявлении в результате проверки, проведенной в соответствии с </w:t>
      </w:r>
      <w:hyperlink w:anchor="P607" w:history="1">
        <w:r w:rsidRPr="0052692C">
          <w:rPr>
            <w:rFonts w:ascii="Times New Roman" w:hAnsi="Times New Roman" w:cs="Times New Roman"/>
            <w:color w:val="0000FF"/>
          </w:rPr>
          <w:t>пунктом 3</w:t>
        </w:r>
      </w:hyperlink>
      <w:r w:rsidRPr="0052692C">
        <w:rPr>
          <w:rFonts w:ascii="Times New Roman" w:hAnsi="Times New Roman" w:cs="Times New Roman"/>
        </w:rPr>
        <w:t xml:space="preserve"> </w:t>
      </w:r>
      <w:r w:rsidRPr="0052692C">
        <w:rPr>
          <w:rFonts w:ascii="Times New Roman" w:hAnsi="Times New Roman" w:cs="Times New Roman"/>
        </w:rPr>
        <w:lastRenderedPageBreak/>
        <w:t xml:space="preserve">настоящей статьи, фактов несоблюдения ограничений, неисполнения обязанностей, которые установлены Федеральным </w:t>
      </w:r>
      <w:hyperlink r:id="rId10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Федеральным </w:t>
      </w:r>
      <w:hyperlink r:id="rId10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 случае обращения высшего должностного лица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37. Муниципальная служба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6. МУНИЦИПАЛЬНЫЕ ПРАВОВЫЕ АКТЫ</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38. Система муниципальных правовых актов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В систему муниципальных правовых актов входят: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устав муниципального образования, правовые акты, принятые на местном референдуме;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нормативные и иные правовые акты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0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0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другими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39. Устав муниципального образования, внесение изменений и дополнений в устав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Устав муниципального образования принимается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w:t>
      </w:r>
      <w:r w:rsidRPr="0052692C">
        <w:rPr>
          <w:rFonts w:ascii="Times New Roman" w:hAnsi="Times New Roman" w:cs="Times New Roman"/>
        </w:rPr>
        <w:lastRenderedPageBreak/>
        <w:t xml:space="preserve">указанного устава, проекту указанного муниципального правового акта, а также порядка участия граждан в его обсуждении. 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6"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федеральных законов, </w:t>
      </w:r>
      <w:hyperlink r:id="rId107" w:history="1">
        <w:r w:rsidRPr="0052692C">
          <w:rPr>
            <w:rFonts w:ascii="Times New Roman" w:hAnsi="Times New Roman" w:cs="Times New Roman"/>
            <w:color w:val="0000FF"/>
          </w:rPr>
          <w:t>Устава</w:t>
        </w:r>
      </w:hyperlink>
      <w:r w:rsidRPr="0052692C">
        <w:rPr>
          <w:rFonts w:ascii="Times New Roman" w:hAnsi="Times New Roman" w:cs="Times New Roman"/>
        </w:rP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2 в ред. </w:t>
      </w:r>
      <w:hyperlink r:id="rId108"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0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21.07.2005 N 97-ФЗ "О государственной регистрации уставов муниципальных образований".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10"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федеральным законам, принимаемым в соответствии с ними </w:t>
      </w:r>
      <w:hyperlink r:id="rId111" w:history="1">
        <w:r w:rsidRPr="0052692C">
          <w:rPr>
            <w:rFonts w:ascii="Times New Roman" w:hAnsi="Times New Roman" w:cs="Times New Roman"/>
            <w:color w:val="0000FF"/>
          </w:rPr>
          <w:t>Уставу</w:t>
        </w:r>
      </w:hyperlink>
      <w:r w:rsidRPr="0052692C">
        <w:rPr>
          <w:rFonts w:ascii="Times New Roman" w:hAnsi="Times New Roman" w:cs="Times New Roman"/>
        </w:rPr>
        <w:t xml:space="preserve"> и законам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нарушение установленного Федеральным </w:t>
      </w:r>
      <w:hyperlink r:id="rId11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52692C">
        <w:rPr>
          <w:rFonts w:ascii="Times New Roman" w:hAnsi="Times New Roman" w:cs="Times New Roman"/>
        </w:rPr>
        <w:t>коррупциогенных</w:t>
      </w:r>
      <w:proofErr w:type="spellEnd"/>
      <w:r w:rsidRPr="0052692C">
        <w:rPr>
          <w:rFonts w:ascii="Times New Roman" w:hAnsi="Times New Roman" w:cs="Times New Roman"/>
        </w:rPr>
        <w:t xml:space="preserve"> факторов.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6.1.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(п. 6.1 введен </w:t>
      </w:r>
      <w:hyperlink r:id="rId113"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шести месяцев.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40. Решения, принятые путем прямого волеизъявления граждан</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и(или) принятия соответствующего муниципального правового акта. Указанный срок не может превышать три месяца.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41. Подготовка муниципальных правовых актов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w:t>
      </w:r>
      <w:r w:rsidRPr="0052692C">
        <w:rPr>
          <w:rFonts w:ascii="Times New Roman" w:hAnsi="Times New Roman" w:cs="Times New Roman"/>
        </w:rPr>
        <w:lastRenderedPageBreak/>
        <w:t>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42. Вступление в силу муниципальных правовых актов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11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печатном средстве массовой информации, учрежденном муниципальным образованием, в муниципальной газете "Дворцовый округ" и </w:t>
      </w:r>
      <w:proofErr w:type="spellStart"/>
      <w:r w:rsidRPr="0052692C">
        <w:rPr>
          <w:rFonts w:ascii="Times New Roman" w:hAnsi="Times New Roman" w:cs="Times New Roman"/>
        </w:rPr>
        <w:t>спецвыпусках</w:t>
      </w:r>
      <w:proofErr w:type="spellEnd"/>
      <w:r w:rsidRPr="0052692C">
        <w:rPr>
          <w:rFonts w:ascii="Times New Roman" w:hAnsi="Times New Roman" w:cs="Times New Roman"/>
        </w:rPr>
        <w:t xml:space="preserve"> к муниципальной газете "Дворцовый округ".</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 xml:space="preserve">(абзац введен </w:t>
      </w:r>
      <w:hyperlink r:id="rId115"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муниципальный округ Дворцовый округ от 19.08.2019 N 351)</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Официальное обнародование муниципального правового акта должно обеспечивать </w:t>
      </w:r>
      <w:r w:rsidRPr="0052692C">
        <w:rPr>
          <w:rFonts w:ascii="Times New Roman" w:hAnsi="Times New Roman" w:cs="Times New Roman"/>
        </w:rPr>
        <w:lastRenderedPageBreak/>
        <w:t>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dvortsovy.spb.ru.</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43. Отмена муниципальных правовых актов и приостановление их действия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7. ЭКОНОМИЧЕСКАЯ ОСНОВА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44. Экономическая основа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lastRenderedPageBreak/>
        <w:t>Статья 45. Муниципальное имущество</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В собственности муниципального образования может находиться: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имущество, предназначенное для решения установленных настоящим Уставом вопросов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В собственности муниципальных образований может находиться: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имущество, предназначенное для реализации мероприятий по охране окружающей среды в границах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имущество, предназначенное для организации досуга и обеспечения жителей муниципального образования услугами организаций культуры;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имущество, предназначенное для развития на территории муниципального образования массовой физической культуры и спорта;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6 в ред. </w:t>
      </w:r>
      <w:hyperlink r:id="rId116" w:history="1">
        <w:r w:rsidRPr="0052692C">
          <w:rPr>
            <w:rFonts w:ascii="Times New Roman" w:hAnsi="Times New Roman" w:cs="Times New Roman"/>
            <w:color w:val="0000FF"/>
          </w:rPr>
          <w:t>Решения</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6.1) имущество, предназначенное для осуществления работ в сфере озеленения, содержания территорий зеленых насаждений;</w:t>
      </w:r>
    </w:p>
    <w:p w:rsidR="0052692C" w:rsidRPr="0052692C" w:rsidRDefault="0052692C">
      <w:pPr>
        <w:pStyle w:val="ConsPlusNormal"/>
        <w:jc w:val="both"/>
        <w:rPr>
          <w:rFonts w:ascii="Times New Roman" w:hAnsi="Times New Roman" w:cs="Times New Roman"/>
        </w:rPr>
      </w:pPr>
      <w:r w:rsidRPr="0052692C">
        <w:rPr>
          <w:rFonts w:ascii="Times New Roman" w:hAnsi="Times New Roman" w:cs="Times New Roman"/>
        </w:rPr>
        <w:t>(</w:t>
      </w:r>
      <w:proofErr w:type="spellStart"/>
      <w:r w:rsidRPr="0052692C">
        <w:rPr>
          <w:rFonts w:ascii="Times New Roman" w:hAnsi="Times New Roman" w:cs="Times New Roman"/>
        </w:rPr>
        <w:t>пп</w:t>
      </w:r>
      <w:proofErr w:type="spellEnd"/>
      <w:r w:rsidRPr="0052692C">
        <w:rPr>
          <w:rFonts w:ascii="Times New Roman" w:hAnsi="Times New Roman" w:cs="Times New Roman"/>
        </w:rPr>
        <w:t xml:space="preserve">. 6.1 введен </w:t>
      </w:r>
      <w:hyperlink r:id="rId117"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муниципального образования Санкт-Петербурга муниципальный округ Дворцовый округ от 21.10.2020 N 73)</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имущество, необходимое для официального опубликования (обнародования) муниципальных правовых актов, иной официальной информации;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9) иное имущество, переданное в установленном порядке в собственность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46. Владение, пользование и распоряжение муниципальным имуществом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 w:history="1">
        <w:r w:rsidRPr="0052692C">
          <w:rPr>
            <w:rFonts w:ascii="Times New Roman" w:hAnsi="Times New Roman" w:cs="Times New Roman"/>
            <w:color w:val="0000FF"/>
          </w:rPr>
          <w:t>Конституцией</w:t>
        </w:r>
      </w:hyperlink>
      <w:r w:rsidRPr="0052692C">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Форма предоставления отчета о деятельности муниципальных предприятий и учреждений определяется постановлением местной администрации.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Органы местного самоуправления от имени муниципального образования </w:t>
      </w:r>
      <w:proofErr w:type="spellStart"/>
      <w:r w:rsidRPr="0052692C">
        <w:rPr>
          <w:rFonts w:ascii="Times New Roman" w:hAnsi="Times New Roman" w:cs="Times New Roman"/>
        </w:rPr>
        <w:t>субсидиарно</w:t>
      </w:r>
      <w:proofErr w:type="spellEnd"/>
      <w:r w:rsidRPr="0052692C">
        <w:rPr>
          <w:rFonts w:ascii="Times New Roman" w:hAnsi="Times New Roman" w:cs="Times New Roman"/>
        </w:rPr>
        <w:t xml:space="preserve"> отвечают по обязательствам муниципальных казенных учреждений и обеспечивают их исполнение в порядке, установленном Гражданским </w:t>
      </w:r>
      <w:hyperlink r:id="rId119" w:history="1">
        <w:r w:rsidRPr="0052692C">
          <w:rPr>
            <w:rFonts w:ascii="Times New Roman" w:hAnsi="Times New Roman" w:cs="Times New Roman"/>
            <w:color w:val="0000FF"/>
          </w:rPr>
          <w:t>кодексом</w:t>
        </w:r>
      </w:hyperlink>
      <w:r w:rsidRPr="0052692C">
        <w:rPr>
          <w:rFonts w:ascii="Times New Roman" w:hAnsi="Times New Roman" w:cs="Times New Roman"/>
        </w:rPr>
        <w:t xml:space="preserve">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47. Местный бюджет</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 w:history="1">
        <w:r w:rsidRPr="0052692C">
          <w:rPr>
            <w:rFonts w:ascii="Times New Roman" w:hAnsi="Times New Roman" w:cs="Times New Roman"/>
            <w:color w:val="0000FF"/>
          </w:rPr>
          <w:t>кодексом</w:t>
        </w:r>
      </w:hyperlink>
      <w:r w:rsidRPr="0052692C">
        <w:rPr>
          <w:rFonts w:ascii="Times New Roman" w:hAnsi="Times New Roman" w:cs="Times New Roman"/>
        </w:rPr>
        <w:t xml:space="preserve">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48. Доходы местного бюджета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49. Расходы местного бюджета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121" w:history="1">
        <w:r w:rsidRPr="0052692C">
          <w:rPr>
            <w:rFonts w:ascii="Times New Roman" w:hAnsi="Times New Roman" w:cs="Times New Roman"/>
            <w:color w:val="0000FF"/>
          </w:rPr>
          <w:t>кодекса</w:t>
        </w:r>
      </w:hyperlink>
      <w:r w:rsidRPr="0052692C">
        <w:rPr>
          <w:rFonts w:ascii="Times New Roman" w:hAnsi="Times New Roman" w:cs="Times New Roman"/>
        </w:rPr>
        <w:t xml:space="preserve">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122" w:history="1">
        <w:r w:rsidRPr="0052692C">
          <w:rPr>
            <w:rFonts w:ascii="Times New Roman" w:hAnsi="Times New Roman" w:cs="Times New Roman"/>
            <w:color w:val="0000FF"/>
          </w:rPr>
          <w:t>кодекса</w:t>
        </w:r>
      </w:hyperlink>
      <w:r w:rsidRPr="0052692C">
        <w:rPr>
          <w:rFonts w:ascii="Times New Roman" w:hAnsi="Times New Roman" w:cs="Times New Roman"/>
        </w:rPr>
        <w:t xml:space="preserve"> Российской Федерации.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50. Закупки для обеспечения муниципальных нужд</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8. ОТВЕТСТВЕННОСТЬ ОРГАНОВ МЕСТНОГО САМОУПРАВЛЕНИЯ</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И ДОЛЖНОСТНЫХ ЛИЦ МЕСТНОГО САМОУПРАВЛЕНИЯ, КОНТРОЛЬ И НАДЗОР</w:t>
      </w:r>
    </w:p>
    <w:p w:rsidR="0052692C" w:rsidRPr="0052692C" w:rsidRDefault="0052692C">
      <w:pPr>
        <w:pStyle w:val="ConsPlusTitle"/>
        <w:jc w:val="center"/>
        <w:rPr>
          <w:rFonts w:ascii="Times New Roman" w:hAnsi="Times New Roman" w:cs="Times New Roman"/>
        </w:rPr>
      </w:pPr>
      <w:r w:rsidRPr="0052692C">
        <w:rPr>
          <w:rFonts w:ascii="Times New Roman" w:hAnsi="Times New Roman" w:cs="Times New Roman"/>
        </w:rPr>
        <w:t>ЗА ИХ ДЕЯТЕЛЬНОСТЬЮ</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51. Ответственность органов местного самоуправления и должностных лиц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Органы местного самоуправления и должностные лица местного самоуправления несут </w:t>
      </w:r>
      <w:r w:rsidRPr="0052692C">
        <w:rPr>
          <w:rFonts w:ascii="Times New Roman" w:hAnsi="Times New Roman" w:cs="Times New Roman"/>
        </w:rPr>
        <w:lastRenderedPageBreak/>
        <w:t>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52. Ответственность органов местного самоуправления, депутатов, главы муниципального образования перед населением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12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Население муниципального образования вправе отозвать депутатов, главу муниципального образования в соответствии с Федеральным </w:t>
      </w:r>
      <w:hyperlink r:id="rId124"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 настоящим Уставом.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53. Ответственность органов местного самоуправления и должностных лиц местного самоуправления перед государством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федеральных конституционных законов, федеральных законов, </w:t>
      </w:r>
      <w:hyperlink r:id="rId126" w:history="1">
        <w:r w:rsidRPr="0052692C">
          <w:rPr>
            <w:rFonts w:ascii="Times New Roman" w:hAnsi="Times New Roman" w:cs="Times New Roman"/>
            <w:color w:val="0000FF"/>
          </w:rPr>
          <w:t>Устава</w:t>
        </w:r>
      </w:hyperlink>
      <w:r w:rsidRPr="0052692C">
        <w:rPr>
          <w:rFonts w:ascii="Times New Roman" w:hAnsi="Times New Roman" w:cs="Times New Roman"/>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bookmarkStart w:id="15" w:name="P770"/>
      <w:bookmarkEnd w:id="15"/>
      <w:r w:rsidRPr="0052692C">
        <w:rPr>
          <w:rFonts w:ascii="Times New Roman" w:hAnsi="Times New Roman" w:cs="Times New Roman"/>
        </w:rPr>
        <w:t>Статья 54. Ответственность представительного органа муниципального образования перед государством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7"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федеральным конституционным законам, федеральным законам, </w:t>
      </w:r>
      <w:hyperlink r:id="rId128" w:history="1">
        <w:r w:rsidRPr="0052692C">
          <w:rPr>
            <w:rFonts w:ascii="Times New Roman" w:hAnsi="Times New Roman" w:cs="Times New Roman"/>
            <w:color w:val="0000FF"/>
          </w:rPr>
          <w:t>Уставу</w:t>
        </w:r>
      </w:hyperlink>
      <w:r w:rsidRPr="0052692C">
        <w:rPr>
          <w:rFonts w:ascii="Times New Roman" w:hAnsi="Times New Roman" w:cs="Times New Roman"/>
        </w:rPr>
        <w:t xml:space="preserve">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в соответствии с Федеральным </w:t>
      </w:r>
      <w:hyperlink r:id="rId12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52692C" w:rsidRPr="0052692C" w:rsidRDefault="0052692C">
      <w:pPr>
        <w:pStyle w:val="ConsPlusNormal"/>
        <w:spacing w:before="220"/>
        <w:ind w:firstLine="540"/>
        <w:jc w:val="both"/>
        <w:rPr>
          <w:rFonts w:ascii="Times New Roman" w:hAnsi="Times New Roman" w:cs="Times New Roman"/>
        </w:rPr>
      </w:pPr>
      <w:bookmarkStart w:id="16" w:name="P774"/>
      <w:bookmarkEnd w:id="16"/>
      <w:r w:rsidRPr="0052692C">
        <w:rPr>
          <w:rFonts w:ascii="Times New Roman" w:hAnsi="Times New Roman" w:cs="Times New Roman"/>
        </w:rPr>
        <w:t xml:space="preserve">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30"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соответствии с Федеральным </w:t>
      </w:r>
      <w:hyperlink r:id="rId131"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в течение трех месяцев со дня вступления в силу </w:t>
      </w:r>
      <w:r w:rsidRPr="0052692C">
        <w:rPr>
          <w:rFonts w:ascii="Times New Roman" w:hAnsi="Times New Roman" w:cs="Times New Roman"/>
        </w:rPr>
        <w:lastRenderedPageBreak/>
        <w:t>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6. Депутаты представительного органа муниципального образования, распущенного на основании </w:t>
      </w:r>
      <w:hyperlink w:anchor="P774" w:history="1">
        <w:r w:rsidRPr="0052692C">
          <w:rPr>
            <w:rFonts w:ascii="Times New Roman" w:hAnsi="Times New Roman" w:cs="Times New Roman"/>
            <w:color w:val="0000FF"/>
          </w:rPr>
          <w:t>пункта 3</w:t>
        </w:r>
      </w:hyperlink>
      <w:r w:rsidRPr="0052692C">
        <w:rPr>
          <w:rFonts w:ascii="Times New Roman" w:hAnsi="Times New Roman" w:cs="Times New Roman"/>
        </w:rPr>
        <w:t xml:space="preserve">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52692C">
        <w:rPr>
          <w:rFonts w:ascii="Times New Roman" w:hAnsi="Times New Roman" w:cs="Times New Roman"/>
        </w:rPr>
        <w:t>непроведение</w:t>
      </w:r>
      <w:proofErr w:type="spellEnd"/>
      <w:r w:rsidRPr="0052692C">
        <w:rPr>
          <w:rFonts w:ascii="Times New Roman" w:hAnsi="Times New Roman" w:cs="Times New Roman"/>
        </w:rPr>
        <w:t xml:space="preserve"> представительным органом муниципального образования правомочного заседания в течение трех месяцев подряд.</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bookmarkStart w:id="17" w:name="P779"/>
      <w:bookmarkEnd w:id="17"/>
      <w:r w:rsidRPr="0052692C">
        <w:rPr>
          <w:rFonts w:ascii="Times New Roman" w:hAnsi="Times New Roman" w:cs="Times New Roman"/>
        </w:rPr>
        <w:t>Статья 55. Ответственность главы муниципального образования и главы местной администрации перед государством</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Высшее должностное лицо Санкт-Петербурга в соответствии с Федеральным </w:t>
      </w:r>
      <w:hyperlink r:id="rId132"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133"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федеральным конституционным законам, федеральным законам, </w:t>
      </w:r>
      <w:hyperlink r:id="rId134" w:history="1">
        <w:r w:rsidRPr="0052692C">
          <w:rPr>
            <w:rFonts w:ascii="Times New Roman" w:hAnsi="Times New Roman" w:cs="Times New Roman"/>
            <w:color w:val="0000FF"/>
          </w:rPr>
          <w:t>Уставу</w:t>
        </w:r>
      </w:hyperlink>
      <w:r w:rsidRPr="0052692C">
        <w:rPr>
          <w:rFonts w:ascii="Times New Roman" w:hAnsi="Times New Roman" w:cs="Times New Roman"/>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Срок, в течение которого высшее должностное лицо Санкт-Петербурга в соответствии с Федеральным </w:t>
      </w:r>
      <w:hyperlink r:id="rId135"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bookmarkStart w:id="18" w:name="P787"/>
      <w:bookmarkEnd w:id="18"/>
      <w:r w:rsidRPr="0052692C">
        <w:rPr>
          <w:rFonts w:ascii="Times New Roman" w:hAnsi="Times New Roman" w:cs="Times New Roman"/>
        </w:rPr>
        <w:t>Статья 56. Удаление главы муниципального образования в отставку</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 xml:space="preserve">1. Представительный орган муниципального образования в соответствии с Федеральным </w:t>
      </w:r>
      <w:hyperlink r:id="rId13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w:t>
      </w:r>
      <w:r w:rsidRPr="0052692C">
        <w:rPr>
          <w:rFonts w:ascii="Times New Roman" w:hAnsi="Times New Roman" w:cs="Times New Roman"/>
        </w:rPr>
        <w:lastRenderedPageBreak/>
        <w:t>высшего должностного лица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Основаниями для удаления главы муниципального образования в отставку являются: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817" w:history="1">
        <w:r w:rsidRPr="0052692C">
          <w:rPr>
            <w:rFonts w:ascii="Times New Roman" w:hAnsi="Times New Roman" w:cs="Times New Roman"/>
            <w:color w:val="0000FF"/>
          </w:rPr>
          <w:t>подпунктами 2</w:t>
        </w:r>
      </w:hyperlink>
      <w:r w:rsidRPr="0052692C">
        <w:rPr>
          <w:rFonts w:ascii="Times New Roman" w:hAnsi="Times New Roman" w:cs="Times New Roman"/>
        </w:rPr>
        <w:t xml:space="preserve"> и </w:t>
      </w:r>
      <w:hyperlink w:anchor="P818" w:history="1">
        <w:r w:rsidRPr="0052692C">
          <w:rPr>
            <w:rFonts w:ascii="Times New Roman" w:hAnsi="Times New Roman" w:cs="Times New Roman"/>
            <w:color w:val="0000FF"/>
          </w:rPr>
          <w:t>3 пункта 1 статьи 57</w:t>
        </w:r>
      </w:hyperlink>
      <w:r w:rsidRPr="0052692C">
        <w:rPr>
          <w:rFonts w:ascii="Times New Roman" w:hAnsi="Times New Roman" w:cs="Times New Roman"/>
        </w:rPr>
        <w:t xml:space="preserve"> настоящего Устава;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7"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несоблюдение ограничений, неисполнение обязанностей, которые установлены Федеральным </w:t>
      </w:r>
      <w:hyperlink r:id="rId138"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25.12.2008 N 273-ФЗ "О противодействии коррупции", Федеральным </w:t>
      </w:r>
      <w:hyperlink r:id="rId139"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817" w:history="1">
        <w:r w:rsidRPr="0052692C">
          <w:rPr>
            <w:rFonts w:ascii="Times New Roman" w:hAnsi="Times New Roman" w:cs="Times New Roman"/>
            <w:color w:val="0000FF"/>
          </w:rPr>
          <w:t>подпунктами 2</w:t>
        </w:r>
      </w:hyperlink>
      <w:r w:rsidRPr="0052692C">
        <w:rPr>
          <w:rFonts w:ascii="Times New Roman" w:hAnsi="Times New Roman" w:cs="Times New Roman"/>
        </w:rPr>
        <w:t xml:space="preserve"> и </w:t>
      </w:r>
      <w:hyperlink w:anchor="P818" w:history="1">
        <w:r w:rsidRPr="0052692C">
          <w:rPr>
            <w:rFonts w:ascii="Times New Roman" w:hAnsi="Times New Roman" w:cs="Times New Roman"/>
            <w:color w:val="0000FF"/>
          </w:rPr>
          <w:t>3 пункта 1 статьи 57</w:t>
        </w:r>
      </w:hyperlink>
      <w:r w:rsidRPr="0052692C">
        <w:rPr>
          <w:rFonts w:ascii="Times New Roman" w:hAnsi="Times New Roman" w:cs="Times New Roman"/>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lastRenderedPageBreak/>
        <w:t>6. Инициатива высшего должностного лица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Рассмотрение инициативы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Санкт-Петербурга и с проектом решения представительного органа муниципального образования об удалении его в отставку;</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13. В случае если инициатива депутатов представительного органа муниципального образования или высшего должностного лица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14. Глава муниципального образования, в отношении которого представительным органом </w:t>
      </w:r>
      <w:r w:rsidRPr="0052692C">
        <w:rPr>
          <w:rFonts w:ascii="Times New Roman" w:hAnsi="Times New Roman" w:cs="Times New Roman"/>
        </w:rP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15. В случае если глава муниципального образования обжалует в судебном порядке решение представительного органа муниципального образования об удалении его в отставку,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57. Временное осуществление органами государственной власти отдельных полномочий органов местного самоуправления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52692C" w:rsidRPr="0052692C" w:rsidRDefault="0052692C">
      <w:pPr>
        <w:pStyle w:val="ConsPlusNormal"/>
        <w:spacing w:before="220"/>
        <w:ind w:firstLine="540"/>
        <w:jc w:val="both"/>
        <w:rPr>
          <w:rFonts w:ascii="Times New Roman" w:hAnsi="Times New Roman" w:cs="Times New Roman"/>
        </w:rPr>
      </w:pPr>
      <w:bookmarkStart w:id="19" w:name="P816"/>
      <w:bookmarkEnd w:id="19"/>
      <w:r w:rsidRPr="0052692C">
        <w:rPr>
          <w:rFonts w:ascii="Times New Roman" w:hAnsi="Times New Roman" w:cs="Times New Roman"/>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w:t>
      </w:r>
      <w:hyperlink r:id="rId140"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bookmarkStart w:id="20" w:name="P817"/>
      <w:bookmarkEnd w:id="20"/>
      <w:r w:rsidRPr="0052692C">
        <w:rPr>
          <w:rFonts w:ascii="Times New Roman" w:hAnsi="Times New Roman" w:cs="Times New Roman"/>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w:t>
      </w:r>
      <w:hyperlink r:id="rId141" w:history="1">
        <w:r w:rsidRPr="0052692C">
          <w:rPr>
            <w:rFonts w:ascii="Times New Roman" w:hAnsi="Times New Roman" w:cs="Times New Roman"/>
            <w:color w:val="0000FF"/>
          </w:rPr>
          <w:t>кодексом</w:t>
        </w:r>
      </w:hyperlink>
      <w:r w:rsidRPr="0052692C">
        <w:rPr>
          <w:rFonts w:ascii="Times New Roman" w:hAnsi="Times New Roman" w:cs="Times New Roman"/>
        </w:rPr>
        <w:t xml:space="preserve">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bookmarkStart w:id="21" w:name="P818"/>
      <w:bookmarkEnd w:id="21"/>
      <w:r w:rsidRPr="0052692C">
        <w:rPr>
          <w:rFonts w:ascii="Times New Roman" w:hAnsi="Times New Roman" w:cs="Times New Roman"/>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142" w:history="1">
        <w:r w:rsidRPr="0052692C">
          <w:rPr>
            <w:rFonts w:ascii="Times New Roman" w:hAnsi="Times New Roman" w:cs="Times New Roman"/>
            <w:color w:val="0000FF"/>
          </w:rPr>
          <w:t>Конституции</w:t>
        </w:r>
      </w:hyperlink>
      <w:r w:rsidRPr="0052692C">
        <w:rPr>
          <w:rFonts w:ascii="Times New Roman" w:hAnsi="Times New Roman" w:cs="Times New Roman"/>
        </w:rPr>
        <w:t xml:space="preserve"> Российской Федерации, федерального закона, иных нормативных правовых актов, установленные соответствующим судом.</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В случаях, установленных </w:t>
      </w:r>
      <w:hyperlink w:anchor="P816" w:history="1">
        <w:r w:rsidRPr="0052692C">
          <w:rPr>
            <w:rFonts w:ascii="Times New Roman" w:hAnsi="Times New Roman" w:cs="Times New Roman"/>
            <w:color w:val="0000FF"/>
          </w:rPr>
          <w:t>подпунктом 1 пункта 1</w:t>
        </w:r>
      </w:hyperlink>
      <w:r w:rsidRPr="0052692C">
        <w:rPr>
          <w:rFonts w:ascii="Times New Roman" w:hAnsi="Times New Roman" w:cs="Times New Roman"/>
        </w:rPr>
        <w:t xml:space="preserve">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Федеральным </w:t>
      </w:r>
      <w:hyperlink r:id="rId143"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Указ (постановление) высшего должностного лица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содержит:</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срок, в течение которого исполнительными органами государственной власти Санкт-</w:t>
      </w:r>
      <w:r w:rsidRPr="0052692C">
        <w:rPr>
          <w:rFonts w:ascii="Times New Roman" w:hAnsi="Times New Roman" w:cs="Times New Roman"/>
        </w:rPr>
        <w:lastRenderedPageBreak/>
        <w:t xml:space="preserve">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816" w:history="1">
        <w:r w:rsidRPr="0052692C">
          <w:rPr>
            <w:rFonts w:ascii="Times New Roman" w:hAnsi="Times New Roman" w:cs="Times New Roman"/>
            <w:color w:val="0000FF"/>
          </w:rPr>
          <w:t>подпунктом 1 пункта 1</w:t>
        </w:r>
      </w:hyperlink>
      <w:r w:rsidRPr="0052692C">
        <w:rPr>
          <w:rFonts w:ascii="Times New Roman" w:hAnsi="Times New Roman" w:cs="Times New Roman"/>
        </w:rPr>
        <w:t xml:space="preserve"> настоящей статьи;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4. В случае, предусмотренном </w:t>
      </w:r>
      <w:hyperlink w:anchor="P817" w:history="1">
        <w:r w:rsidRPr="0052692C">
          <w:rPr>
            <w:rFonts w:ascii="Times New Roman" w:hAnsi="Times New Roman" w:cs="Times New Roman"/>
            <w:color w:val="0000FF"/>
          </w:rPr>
          <w:t>подпунктом 2 пункта 1</w:t>
        </w:r>
      </w:hyperlink>
      <w:r w:rsidRPr="0052692C">
        <w:rPr>
          <w:rFonts w:ascii="Times New Roman" w:hAnsi="Times New Roman" w:cs="Times New Roman"/>
        </w:rPr>
        <w:t xml:space="preserve"> настоящей статьи, в муниципальном образовании по ходатайству высшего должностного лица Санкт-Петербурга и(или) представительного органа муниципального образования,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представительного органа муниципального образования.</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В целях восстановления платежеспособности муниципального образования временная финансовая администрация в соответствии с Бюджетным </w:t>
      </w:r>
      <w:hyperlink r:id="rId144" w:history="1">
        <w:r w:rsidRPr="0052692C">
          <w:rPr>
            <w:rFonts w:ascii="Times New Roman" w:hAnsi="Times New Roman" w:cs="Times New Roman"/>
            <w:color w:val="0000FF"/>
          </w:rPr>
          <w:t>кодексом</w:t>
        </w:r>
      </w:hyperlink>
      <w:r w:rsidRPr="0052692C">
        <w:rPr>
          <w:rFonts w:ascii="Times New Roman" w:hAnsi="Times New Roman" w:cs="Times New Roman"/>
        </w:rPr>
        <w:t xml:space="preserve"> Российской Федерации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Бюджетным </w:t>
      </w:r>
      <w:hyperlink r:id="rId145" w:history="1">
        <w:r w:rsidRPr="0052692C">
          <w:rPr>
            <w:rFonts w:ascii="Times New Roman" w:hAnsi="Times New Roman" w:cs="Times New Roman"/>
            <w:color w:val="0000FF"/>
          </w:rPr>
          <w:t>кодексом</w:t>
        </w:r>
      </w:hyperlink>
      <w:r w:rsidRPr="0052692C">
        <w:rPr>
          <w:rFonts w:ascii="Times New Roman" w:hAnsi="Times New Roman" w:cs="Times New Roman"/>
        </w:rPr>
        <w:t xml:space="preserve"> Российской Федерации,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146"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5. В случае, предусмотренном </w:t>
      </w:r>
      <w:hyperlink w:anchor="P818" w:history="1">
        <w:r w:rsidRPr="0052692C">
          <w:rPr>
            <w:rFonts w:ascii="Times New Roman" w:hAnsi="Times New Roman" w:cs="Times New Roman"/>
            <w:color w:val="0000FF"/>
          </w:rPr>
          <w:t>подпунктом 3 пункта 1</w:t>
        </w:r>
      </w:hyperlink>
      <w:r w:rsidRPr="0052692C">
        <w:rPr>
          <w:rFonts w:ascii="Times New Roman" w:hAnsi="Times New Roman" w:cs="Times New Roman"/>
        </w:rPr>
        <w:t xml:space="preserve">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Федеральным </w:t>
      </w:r>
      <w:hyperlink r:id="rId147" w:history="1">
        <w:r w:rsidRPr="0052692C">
          <w:rPr>
            <w:rFonts w:ascii="Times New Roman" w:hAnsi="Times New Roman" w:cs="Times New Roman"/>
            <w:color w:val="0000FF"/>
          </w:rPr>
          <w:t>законом</w:t>
        </w:r>
      </w:hyperlink>
      <w:r w:rsidRPr="0052692C">
        <w:rPr>
          <w:rFonts w:ascii="Times New Roman" w:hAnsi="Times New Roman" w:cs="Times New Roman"/>
        </w:rPr>
        <w:t xml:space="preserve"> от 06.10.2003 N 131-ФЗ "Об общих принципах организации местного самоуправления в Российской Федерации" с одновременным изъятием соответствующих субвенций.</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6. Решения органов государственной власти Санкт-Петербурга, указанные в настоящей статье, могут быть обжалованы в судебном порядке.</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jc w:val="center"/>
        <w:outlineLvl w:val="0"/>
        <w:rPr>
          <w:rFonts w:ascii="Times New Roman" w:hAnsi="Times New Roman" w:cs="Times New Roman"/>
        </w:rPr>
      </w:pPr>
      <w:r w:rsidRPr="0052692C">
        <w:rPr>
          <w:rFonts w:ascii="Times New Roman" w:hAnsi="Times New Roman" w:cs="Times New Roman"/>
        </w:rPr>
        <w:t>Глава 9. ЗАКЛЮЧИТЕЛЬНЫЕ ПОЛОЖЕНИЯ</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Title"/>
        <w:ind w:firstLine="540"/>
        <w:jc w:val="both"/>
        <w:outlineLvl w:val="1"/>
        <w:rPr>
          <w:rFonts w:ascii="Times New Roman" w:hAnsi="Times New Roman" w:cs="Times New Roman"/>
        </w:rPr>
      </w:pPr>
      <w:r w:rsidRPr="0052692C">
        <w:rPr>
          <w:rFonts w:ascii="Times New Roman" w:hAnsi="Times New Roman" w:cs="Times New Roman"/>
        </w:rPr>
        <w:t>Статья 59. Вступление в силу настоящего Устава</w:t>
      </w:r>
    </w:p>
    <w:p w:rsidR="0052692C" w:rsidRPr="0052692C" w:rsidRDefault="0052692C">
      <w:pPr>
        <w:pStyle w:val="ConsPlusNormal"/>
        <w:ind w:firstLine="540"/>
        <w:jc w:val="both"/>
        <w:rPr>
          <w:rFonts w:ascii="Times New Roman" w:hAnsi="Times New Roman" w:cs="Times New Roman"/>
        </w:rPr>
      </w:pPr>
    </w:p>
    <w:p w:rsidR="0052692C" w:rsidRPr="0052692C" w:rsidRDefault="0052692C">
      <w:pPr>
        <w:pStyle w:val="ConsPlusNormal"/>
        <w:ind w:firstLine="540"/>
        <w:jc w:val="both"/>
        <w:rPr>
          <w:rFonts w:ascii="Times New Roman" w:hAnsi="Times New Roman" w:cs="Times New Roman"/>
        </w:rPr>
      </w:pPr>
      <w:r w:rsidRPr="0052692C">
        <w:rPr>
          <w:rFonts w:ascii="Times New Roman" w:hAnsi="Times New Roman" w:cs="Times New Roman"/>
        </w:rPr>
        <w:t>1. Настоящий Устав вступает в силу со дня его официального опубликования (обнародования) после его государственной регистрации.</w:t>
      </w:r>
    </w:p>
    <w:p w:rsidR="0052692C" w:rsidRPr="0052692C" w:rsidRDefault="0052692C">
      <w:pPr>
        <w:pStyle w:val="ConsPlusNormal"/>
        <w:spacing w:before="220"/>
        <w:ind w:firstLine="540"/>
        <w:jc w:val="both"/>
        <w:rPr>
          <w:rFonts w:ascii="Times New Roman" w:hAnsi="Times New Roman" w:cs="Times New Roman"/>
        </w:rPr>
      </w:pPr>
      <w:r w:rsidRPr="0052692C">
        <w:rPr>
          <w:rFonts w:ascii="Times New Roman" w:hAnsi="Times New Roman" w:cs="Times New Roman"/>
        </w:rPr>
        <w:t xml:space="preserve">2. Со дня вступления в силу настоящего Устава признать утратившим силу </w:t>
      </w:r>
      <w:hyperlink r:id="rId148" w:history="1">
        <w:r w:rsidRPr="0052692C">
          <w:rPr>
            <w:rFonts w:ascii="Times New Roman" w:hAnsi="Times New Roman" w:cs="Times New Roman"/>
            <w:color w:val="0000FF"/>
          </w:rPr>
          <w:t>Устав</w:t>
        </w:r>
      </w:hyperlink>
      <w:r w:rsidRPr="0052692C">
        <w:rPr>
          <w:rFonts w:ascii="Times New Roman" w:hAnsi="Times New Roman" w:cs="Times New Roman"/>
        </w:rPr>
        <w:t xml:space="preserve"> внутригородского муниципального образования Санкт-Петербурга муниципальный округ Дворцовый округ, принятый постановлением муниципального совета внутригородского муниципального образования Санкт-Петербурга муниципальный округ Дворцовый округ от 26.08.2005 N 171 с изменениями, внесенными: </w:t>
      </w:r>
      <w:hyperlink r:id="rId149"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совета от 01.10.2008 N 180, </w:t>
      </w:r>
      <w:hyperlink r:id="rId150"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06.04.2010 N 95; </w:t>
      </w:r>
      <w:hyperlink r:id="rId151"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28.09.2010 N 118; </w:t>
      </w:r>
      <w:hyperlink r:id="rId152"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16.11.2010 N 123; </w:t>
      </w:r>
      <w:hyperlink r:id="rId153"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13.09.2011 N 155; </w:t>
      </w:r>
      <w:hyperlink r:id="rId154"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26.06.2012 N 206; </w:t>
      </w:r>
      <w:hyperlink r:id="rId155"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21.02.2012 N 188; </w:t>
      </w:r>
      <w:hyperlink r:id="rId156"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16.05.2013 N 257; </w:t>
      </w:r>
      <w:hyperlink r:id="rId157"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04.06.2013 N 262; </w:t>
      </w:r>
      <w:hyperlink r:id="rId158"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04.06.2013 N 263; </w:t>
      </w:r>
      <w:hyperlink r:id="rId159"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18.03.2014 N 312; </w:t>
      </w:r>
      <w:hyperlink r:id="rId160"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25.03.2014 N 329; </w:t>
      </w:r>
      <w:hyperlink r:id="rId161"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17.06.2014 N 333; </w:t>
      </w:r>
      <w:hyperlink r:id="rId162"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30.09.2014 N 8; </w:t>
      </w:r>
      <w:hyperlink r:id="rId163"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18.03.2015 N 51; </w:t>
      </w:r>
      <w:hyperlink r:id="rId164" w:history="1">
        <w:r w:rsidRPr="0052692C">
          <w:rPr>
            <w:rFonts w:ascii="Times New Roman" w:hAnsi="Times New Roman" w:cs="Times New Roman"/>
            <w:color w:val="0000FF"/>
          </w:rPr>
          <w:t>решением</w:t>
        </w:r>
      </w:hyperlink>
      <w:r w:rsidRPr="0052692C">
        <w:rPr>
          <w:rFonts w:ascii="Times New Roman" w:hAnsi="Times New Roman" w:cs="Times New Roman"/>
        </w:rPr>
        <w:t xml:space="preserve"> муниципального Совета от 15.04.2015 N 60.</w:t>
      </w:r>
    </w:p>
    <w:p w:rsidR="0052692C" w:rsidRPr="0052692C" w:rsidRDefault="0052692C">
      <w:pPr>
        <w:pStyle w:val="ConsPlusNormal"/>
        <w:jc w:val="both"/>
        <w:rPr>
          <w:rFonts w:ascii="Times New Roman" w:hAnsi="Times New Roman" w:cs="Times New Roman"/>
        </w:rPr>
      </w:pPr>
    </w:p>
    <w:p w:rsidR="0052692C" w:rsidRPr="0052692C" w:rsidRDefault="0052692C">
      <w:pPr>
        <w:pStyle w:val="ConsPlusNormal"/>
        <w:jc w:val="both"/>
        <w:rPr>
          <w:rFonts w:ascii="Times New Roman" w:hAnsi="Times New Roman" w:cs="Times New Roman"/>
        </w:rPr>
      </w:pPr>
    </w:p>
    <w:p w:rsidR="0052692C" w:rsidRPr="0052692C" w:rsidRDefault="0052692C">
      <w:pPr>
        <w:pStyle w:val="ConsPlusNormal"/>
        <w:pBdr>
          <w:top w:val="single" w:sz="6" w:space="0" w:color="auto"/>
        </w:pBdr>
        <w:spacing w:before="100" w:after="100"/>
        <w:jc w:val="both"/>
        <w:rPr>
          <w:rFonts w:ascii="Times New Roman" w:hAnsi="Times New Roman" w:cs="Times New Roman"/>
          <w:sz w:val="2"/>
          <w:szCs w:val="2"/>
        </w:rPr>
      </w:pPr>
    </w:p>
    <w:bookmarkEnd w:id="0"/>
    <w:p w:rsidR="00FE5ADA" w:rsidRPr="0052692C" w:rsidRDefault="0052692C">
      <w:pPr>
        <w:rPr>
          <w:rFonts w:ascii="Times New Roman" w:hAnsi="Times New Roman" w:cs="Times New Roman"/>
        </w:rPr>
      </w:pPr>
    </w:p>
    <w:sectPr w:rsidR="00FE5ADA" w:rsidRPr="0052692C" w:rsidSect="00023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2C"/>
    <w:rsid w:val="0052692C"/>
    <w:rsid w:val="0074043A"/>
    <w:rsid w:val="007E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388EF-3B0F-41F7-91D2-1192D20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6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9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9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70CBA559346CCE2676E27D1B206915A1006EB3C69426E2157220AF38CAC58AD4B6FA979B792BCB97B8E8B04682E35FFD119732F602E229D8v8H" TargetMode="External"/><Relationship Id="rId117" Type="http://schemas.openxmlformats.org/officeDocument/2006/relationships/hyperlink" Target="consultantplus://offline/ref=9570CBA559346CCE2676E27D1B206915A1006EB3C69426E2157220AF38CAC58AD4B6FA979B792BCA91B8E8B04682E35FFD119732F602E229D8v8H" TargetMode="External"/><Relationship Id="rId21" Type="http://schemas.openxmlformats.org/officeDocument/2006/relationships/hyperlink" Target="consultantplus://offline/ref=9570CBA559346CCE2676E27D1B206915A1006EB3C69426E2157220AF38CAC58AD4B6FA979B792BC890B8E8B04682E35FFD119732F602E229D8v8H" TargetMode="External"/><Relationship Id="rId42" Type="http://schemas.openxmlformats.org/officeDocument/2006/relationships/hyperlink" Target="consultantplus://offline/ref=9570CBA559346CCE2676E3771B206915A00669B1C89C26E2157220AF38CAC58AC6B6A29B9B7D35C893ADBEE100DDv7H" TargetMode="External"/><Relationship Id="rId47" Type="http://schemas.openxmlformats.org/officeDocument/2006/relationships/hyperlink" Target="consultantplus://offline/ref=9570CBA559346CCE2676E3771B206915A0056DB1CF9426E2157220AF38CAC58AC6B6A29B9B7D35C893ADBEE100DDv7H" TargetMode="External"/><Relationship Id="rId63" Type="http://schemas.openxmlformats.org/officeDocument/2006/relationships/hyperlink" Target="consultantplus://offline/ref=9570CBA559346CCE2676E3771B206915A0056DB1CF9426E2157220AF38CAC58AC6B6A29B9B7D35C893ADBEE100DDv7H" TargetMode="External"/><Relationship Id="rId68" Type="http://schemas.openxmlformats.org/officeDocument/2006/relationships/hyperlink" Target="consultantplus://offline/ref=9570CBA559346CCE2676E27D1B206915A1026CB7CD9A26E2157220AF38CAC58AD4B6FA979B792BCC90B8E8B04682E35FFD119732F602E229D8v8H" TargetMode="External"/><Relationship Id="rId84" Type="http://schemas.openxmlformats.org/officeDocument/2006/relationships/hyperlink" Target="consultantplus://offline/ref=9570CBA559346CCE2676E27D1B206915A10163B3C89926E2157220AF38CAC58AC6B6A29B9B7D35C893ADBEE100DDv7H" TargetMode="External"/><Relationship Id="rId89" Type="http://schemas.openxmlformats.org/officeDocument/2006/relationships/hyperlink" Target="consultantplus://offline/ref=9570CBA559346CCE2676E27D1B206915A10262B5CC9426E2157220AF38CAC58AC6B6A29B9B7D35C893ADBEE100DDv7H" TargetMode="External"/><Relationship Id="rId112" Type="http://schemas.openxmlformats.org/officeDocument/2006/relationships/hyperlink" Target="consultantplus://offline/ref=9570CBA559346CCE2676E3771B206915A0056DB1CF9426E2157220AF38CAC58AC6B6A29B9B7D35C893ADBEE100DDv7H" TargetMode="External"/><Relationship Id="rId133" Type="http://schemas.openxmlformats.org/officeDocument/2006/relationships/hyperlink" Target="consultantplus://offline/ref=9570CBA559346CCE2676E3771B206915A10B6DB7C4CA71E044272EAA309A9F9AC2FFF792857829D793B3BEDEv1H" TargetMode="External"/><Relationship Id="rId138" Type="http://schemas.openxmlformats.org/officeDocument/2006/relationships/hyperlink" Target="consultantplus://offline/ref=9570CBA559346CCE2676E3771B206915A0066BB0CB9A26E2157220AF38CAC58AC6B6A29B9B7D35C893ADBEE100DDv7H" TargetMode="External"/><Relationship Id="rId154" Type="http://schemas.openxmlformats.org/officeDocument/2006/relationships/hyperlink" Target="consultantplus://offline/ref=9570CBA559346CCE2676E27D1B206915A20669B1C89F26E2157220AF38CAC58AC6B6A29B9B7D35C893ADBEE100DDv7H" TargetMode="External"/><Relationship Id="rId159" Type="http://schemas.openxmlformats.org/officeDocument/2006/relationships/hyperlink" Target="consultantplus://offline/ref=9570CBA559346CCE2676E27D1B206915A20669B6C79B26E2157220AF38CAC58AC6B6A29B9B7D35C893ADBEE100DDv7H" TargetMode="External"/><Relationship Id="rId16" Type="http://schemas.openxmlformats.org/officeDocument/2006/relationships/hyperlink" Target="consultantplus://offline/ref=9570CBA559346CCE2676E27D1B206915A1026CB7CD9A26E2157220AF38CAC58AD4B6FA979B792BCB91B8E8B04682E35FFD119732F602E229D8v8H" TargetMode="External"/><Relationship Id="rId107" Type="http://schemas.openxmlformats.org/officeDocument/2006/relationships/hyperlink" Target="consultantplus://offline/ref=9570CBA559346CCE2676E27D1B206915A10163B3C79926E2157220AF38CAC58AC6B6A29B9B7D35C893ADBEE100DDv7H" TargetMode="External"/><Relationship Id="rId11" Type="http://schemas.openxmlformats.org/officeDocument/2006/relationships/hyperlink" Target="consultantplus://offline/ref=9570CBA559346CCE2676FD6C0E206915AA0468B4C6977BE81D2B2CAD3FC59A8FD3A7FA969F672ACB8FB1BCE3D0v2H" TargetMode="External"/><Relationship Id="rId32" Type="http://schemas.openxmlformats.org/officeDocument/2006/relationships/hyperlink" Target="consultantplus://offline/ref=9570CBA559346CCE2676E3771B206915A00669B1C89C26E2157220AF38CAC58AC6B6A29B9B7D35C893ADBEE100DDv7H" TargetMode="External"/><Relationship Id="rId37" Type="http://schemas.openxmlformats.org/officeDocument/2006/relationships/hyperlink" Target="consultantplus://offline/ref=9570CBA559346CCE2676E27D1B206915A20662B3CB9826E2157220AF38CAC58AC6B6A29B9B7D35C893ADBEE100DDv7H" TargetMode="External"/><Relationship Id="rId53" Type="http://schemas.openxmlformats.org/officeDocument/2006/relationships/hyperlink" Target="consultantplus://offline/ref=9570CBA559346CCE2676E3771B206915A0056DB1CF9426E2157220AF38CAC58AC6B6A29B9B7D35C893ADBEE100DDv7H" TargetMode="External"/><Relationship Id="rId58" Type="http://schemas.openxmlformats.org/officeDocument/2006/relationships/hyperlink" Target="consultantplus://offline/ref=9570CBA559346CCE2676E27D1B206915A10163B3C79926E2157220AF38CAC58AC6B6A29B9B7D35C893ADBEE100DDv7H" TargetMode="External"/><Relationship Id="rId74" Type="http://schemas.openxmlformats.org/officeDocument/2006/relationships/hyperlink" Target="consultantplus://offline/ref=9570CBA559346CCE2676E3771B206915A0026DB4C89F26E2157220AF38CAC58AC6B6A29B9B7D35C893ADBEE100DDv7H" TargetMode="External"/><Relationship Id="rId79" Type="http://schemas.openxmlformats.org/officeDocument/2006/relationships/hyperlink" Target="consultantplus://offline/ref=9570CBA559346CCE2676E3771B206915A0056DB1CF9426E2157220AF38CAC58AC6B6A29B9B7D35C893ADBEE100DDv7H" TargetMode="External"/><Relationship Id="rId102" Type="http://schemas.openxmlformats.org/officeDocument/2006/relationships/hyperlink" Target="consultantplus://offline/ref=9570CBA559346CCE2676E3771B206915A10A63B7CB9B26E2157220AF38CAC58AC6B6A29B9B7D35C893ADBEE100DDv7H" TargetMode="External"/><Relationship Id="rId123" Type="http://schemas.openxmlformats.org/officeDocument/2006/relationships/hyperlink" Target="consultantplus://offline/ref=9570CBA559346CCE2676E3771B206915A0056DB1CF9426E2157220AF38CAC58AC6B6A29B9B7D35C893ADBEE100DDv7H" TargetMode="External"/><Relationship Id="rId128" Type="http://schemas.openxmlformats.org/officeDocument/2006/relationships/hyperlink" Target="consultantplus://offline/ref=9570CBA559346CCE2676E27D1B206915A10163B3C79926E2157220AF38CAC58AC6B6A29B9B7D35C893ADBEE100DDv7H" TargetMode="External"/><Relationship Id="rId144" Type="http://schemas.openxmlformats.org/officeDocument/2006/relationships/hyperlink" Target="consultantplus://offline/ref=9570CBA559346CCE2676E3771B206915A0056FB0C99C26E2157220AF38CAC58AC6B6A29B9B7D35C893ADBEE100DDv7H" TargetMode="External"/><Relationship Id="rId149" Type="http://schemas.openxmlformats.org/officeDocument/2006/relationships/hyperlink" Target="consultantplus://offline/ref=9570CBA559346CCE2676E27D1B206915A20469B3C79426E2157220AF38CAC58AC6B6A29B9B7D35C893ADBEE100DDv7H" TargetMode="External"/><Relationship Id="rId5" Type="http://schemas.openxmlformats.org/officeDocument/2006/relationships/hyperlink" Target="consultantplus://offline/ref=9570CBA559346CCE2676E27D1B206915A1026CB7CD9A26E2157220AF38CAC58AD4B6FA979B792BC996B8E8B04682E35FFD119732F602E229D8v8H" TargetMode="External"/><Relationship Id="rId90" Type="http://schemas.openxmlformats.org/officeDocument/2006/relationships/hyperlink" Target="consultantplus://offline/ref=9570CBA559346CCE2676E3771B206915A0056DB1CF9426E2157220AF38CAC58AC6B6A29B9B7D35C893ADBEE100DDv7H" TargetMode="External"/><Relationship Id="rId95" Type="http://schemas.openxmlformats.org/officeDocument/2006/relationships/hyperlink" Target="consultantplus://offline/ref=9570CBA559346CCE2676E3771B206915A0056DB1CF9426E2157220AF38CAC58AC6B6A29B9B7D35C893ADBEE100DDv7H" TargetMode="External"/><Relationship Id="rId160" Type="http://schemas.openxmlformats.org/officeDocument/2006/relationships/hyperlink" Target="consultantplus://offline/ref=9570CBA559346CCE2676E27D1B206915A20669B6C89926E2157220AF38CAC58AC6B6A29B9B7D35C893ADBEE100DDv7H" TargetMode="External"/><Relationship Id="rId165" Type="http://schemas.openxmlformats.org/officeDocument/2006/relationships/fontTable" Target="fontTable.xml"/><Relationship Id="rId22" Type="http://schemas.openxmlformats.org/officeDocument/2006/relationships/hyperlink" Target="consultantplus://offline/ref=9570CBA559346CCE2676E3771B206915A10B6CB7CE9926E2157220AF38CAC58AC6B6A29B9B7D35C893ADBEE100DDv7H" TargetMode="External"/><Relationship Id="rId27" Type="http://schemas.openxmlformats.org/officeDocument/2006/relationships/hyperlink" Target="consultantplus://offline/ref=9570CBA559346CCE2676E27D1B206915A10163B1CC9826E2157220AF38CAC58AC6B6A29B9B7D35C893ADBEE100DDv7H" TargetMode="External"/><Relationship Id="rId43" Type="http://schemas.openxmlformats.org/officeDocument/2006/relationships/hyperlink" Target="consultantplus://offline/ref=9570CBA559346CCE2676E27D1B206915A10163B3C89926E2157220AF38CAC58AC6B6A29B9B7D35C893ADBEE100DDv7H" TargetMode="External"/><Relationship Id="rId48" Type="http://schemas.openxmlformats.org/officeDocument/2006/relationships/hyperlink" Target="consultantplus://offline/ref=9570CBA559346CCE2676E3771B206915A0056DB1CF9426E2157220AF38CAC58AC6B6A29B9B7D35C893ADBEE100DDv7H" TargetMode="External"/><Relationship Id="rId64" Type="http://schemas.openxmlformats.org/officeDocument/2006/relationships/hyperlink" Target="consultantplus://offline/ref=9570CBA559346CCE2676E27D1B206915A1026CB7CD9A26E2157220AF38CAC58AD4B6FA979B792BCD93B8E8B04682E35FFD119732F602E229D8v8H" TargetMode="External"/><Relationship Id="rId69" Type="http://schemas.openxmlformats.org/officeDocument/2006/relationships/hyperlink" Target="consultantplus://offline/ref=9570CBA559346CCE2676E27D1B206915A10268BBC89426E2157220AF38CAC58AC6B6A29B9B7D35C893ADBEE100DDv7H" TargetMode="External"/><Relationship Id="rId113" Type="http://schemas.openxmlformats.org/officeDocument/2006/relationships/hyperlink" Target="consultantplus://offline/ref=9570CBA559346CCE2676E27D1B206915A1026CB7CD9A26E2157220AF38CAC58AD4B6FA979B792BCC98B8E8B04682E35FFD119732F602E229D8v8H" TargetMode="External"/><Relationship Id="rId118" Type="http://schemas.openxmlformats.org/officeDocument/2006/relationships/hyperlink" Target="consultantplus://offline/ref=9570CBA559346CCE2676E3771B206915A10B6DB7C4CA71E044272EAA309A9F9AC2FFF792857829D793B3BEDEv1H" TargetMode="External"/><Relationship Id="rId134" Type="http://schemas.openxmlformats.org/officeDocument/2006/relationships/hyperlink" Target="consultantplus://offline/ref=9570CBA559346CCE2676E27D1B206915A10163B3C79926E2157220AF38CAC58AC6B6A29B9B7D35C893ADBEE100DDv7H" TargetMode="External"/><Relationship Id="rId139" Type="http://schemas.openxmlformats.org/officeDocument/2006/relationships/hyperlink" Target="consultantplus://offline/ref=9570CBA559346CCE2676E3771B206915A10A63B7CB9B26E2157220AF38CAC58AC6B6A29B9B7D35C893ADBEE100DDv7H" TargetMode="External"/><Relationship Id="rId80" Type="http://schemas.openxmlformats.org/officeDocument/2006/relationships/hyperlink" Target="consultantplus://offline/ref=9570CBA559346CCE2676E3771B206915A0056FB0C99C26E2157220AF38CAC58AC6B6A29B9B7D35C893ADBEE100DDv7H" TargetMode="External"/><Relationship Id="rId85" Type="http://schemas.openxmlformats.org/officeDocument/2006/relationships/hyperlink" Target="consultantplus://offline/ref=9570CBA559346CCE2676E3771B206915A0056DB1CF9426E2157220AF38CAC58AC6B6A29B9B7D35C893ADBEE100DDv7H" TargetMode="External"/><Relationship Id="rId150" Type="http://schemas.openxmlformats.org/officeDocument/2006/relationships/hyperlink" Target="consultantplus://offline/ref=9570CBA559346CCE2676E27D1B206915A20669B6CE9C26E2157220AF38CAC58AC6B6A29B9B7D35C893ADBEE100DDv7H" TargetMode="External"/><Relationship Id="rId155" Type="http://schemas.openxmlformats.org/officeDocument/2006/relationships/hyperlink" Target="consultantplus://offline/ref=9570CBA559346CCE2676E27D1B206915A20669B1C89E26E2157220AF38CAC58AC6B6A29B9B7D35C893ADBEE100DDv7H" TargetMode="External"/><Relationship Id="rId12" Type="http://schemas.openxmlformats.org/officeDocument/2006/relationships/hyperlink" Target="consultantplus://offline/ref=9570CBA559346CCE2676E3771B206915A10B6DB7C4CA71E044272EAA309A9F9AC2FFF792857829D793B3BEDEv1H" TargetMode="External"/><Relationship Id="rId17" Type="http://schemas.openxmlformats.org/officeDocument/2006/relationships/hyperlink" Target="consultantplus://offline/ref=9570CBA559346CCE2676E27D1B206915A1006EB3C69426E2157220AF38CAC58AD4B6FA979B792BC996B8E8B04682E35FFD119732F602E229D8v8H" TargetMode="External"/><Relationship Id="rId33" Type="http://schemas.openxmlformats.org/officeDocument/2006/relationships/hyperlink" Target="consultantplus://offline/ref=9570CBA559346CCE2676E3771B206915A00669B1C89C26E2157220AF38CAC58AC6B6A29B9B7D35C893ADBEE100DDv7H" TargetMode="External"/><Relationship Id="rId38" Type="http://schemas.openxmlformats.org/officeDocument/2006/relationships/hyperlink" Target="consultantplus://offline/ref=9570CBA559346CCE2676E3771B206915A00669B1C89C26E2157220AF38CAC58AC6B6A29B9B7D35C893ADBEE100DDv7H" TargetMode="External"/><Relationship Id="rId59" Type="http://schemas.openxmlformats.org/officeDocument/2006/relationships/hyperlink" Target="consultantplus://offline/ref=9570CBA559346CCE2676E3771B206915A0056DB1CF9426E2157220AF38CAC58AC6B6A29B9B7D35C893ADBEE100DDv7H" TargetMode="External"/><Relationship Id="rId103" Type="http://schemas.openxmlformats.org/officeDocument/2006/relationships/hyperlink" Target="consultantplus://offline/ref=9570CBA559346CCE2676E3771B206915A0056CB3CA9E26E2157220AF38CAC58AC6B6A29B9B7D35C893ADBEE100DDv7H" TargetMode="External"/><Relationship Id="rId108" Type="http://schemas.openxmlformats.org/officeDocument/2006/relationships/hyperlink" Target="consultantplus://offline/ref=9570CBA559346CCE2676E27D1B206915A1026CB7CD9A26E2157220AF38CAC58AD4B6FA979B792BCC96B8E8B04682E35FFD119732F602E229D8v8H" TargetMode="External"/><Relationship Id="rId124" Type="http://schemas.openxmlformats.org/officeDocument/2006/relationships/hyperlink" Target="consultantplus://offline/ref=9570CBA559346CCE2676E3771B206915A0056DB1CF9426E2157220AF38CAC58AC6B6A29B9B7D35C893ADBEE100DDv7H" TargetMode="External"/><Relationship Id="rId129" Type="http://schemas.openxmlformats.org/officeDocument/2006/relationships/hyperlink" Target="consultantplus://offline/ref=9570CBA559346CCE2676E3771B206915A0056DB1CF9426E2157220AF38CAC58AC6B6A29B9B7D35C893ADBEE100DDv7H" TargetMode="External"/><Relationship Id="rId54" Type="http://schemas.openxmlformats.org/officeDocument/2006/relationships/hyperlink" Target="consultantplus://offline/ref=9570CBA559346CCE2676E27D1B206915A10163B1CC9826E2157220AF38CAC58AC6B6A29B9B7D35C893ADBEE100DDv7H" TargetMode="External"/><Relationship Id="rId70" Type="http://schemas.openxmlformats.org/officeDocument/2006/relationships/hyperlink" Target="consultantplus://offline/ref=9570CBA559346CCE2676E3771B206915A0056DB1CF9426E2157220AF38CAC58AC6B6A29B9B7D35C893ADBEE100DDv7H" TargetMode="External"/><Relationship Id="rId75" Type="http://schemas.openxmlformats.org/officeDocument/2006/relationships/hyperlink" Target="consultantplus://offline/ref=9570CBA559346CCE2676E3771B206915A0066BB0CB9A26E2157220AF38CAC58AC6B6A29B9B7D35C893ADBEE100DDv7H" TargetMode="External"/><Relationship Id="rId91" Type="http://schemas.openxmlformats.org/officeDocument/2006/relationships/hyperlink" Target="consultantplus://offline/ref=9570CBA559346CCE2676E27D1B206915A10163B0CD9F26E2157220AF38CAC58AC6B6A29B9B7D35C893ADBEE100DDv7H" TargetMode="External"/><Relationship Id="rId96" Type="http://schemas.openxmlformats.org/officeDocument/2006/relationships/hyperlink" Target="consultantplus://offline/ref=9570CBA559346CCE2676E3771B206915A0066BB0CB9A26E2157220AF38CAC58AC6B6A29B9B7D35C893ADBEE100DDv7H" TargetMode="External"/><Relationship Id="rId140" Type="http://schemas.openxmlformats.org/officeDocument/2006/relationships/hyperlink" Target="consultantplus://offline/ref=9570CBA559346CCE2676E3771B206915A0056DB1CF9426E2157220AF38CAC58AC6B6A29B9B7D35C893ADBEE100DDv7H" TargetMode="External"/><Relationship Id="rId145" Type="http://schemas.openxmlformats.org/officeDocument/2006/relationships/hyperlink" Target="consultantplus://offline/ref=9570CBA559346CCE2676E3771B206915A0056FB0C99C26E2157220AF38CAC58AC6B6A29B9B7D35C893ADBEE100DDv7H" TargetMode="External"/><Relationship Id="rId161" Type="http://schemas.openxmlformats.org/officeDocument/2006/relationships/hyperlink" Target="consultantplus://offline/ref=9570CBA559346CCE2676E27D1B206915A2066FB2C79D26E2157220AF38CAC58AC6B6A29B9B7D35C893ADBEE100DDv7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70CBA559346CCE2676E27D1B206915A1006EB3C69526E2157220AF38CAC58AD4B6FA979B792BC997B8E8B04682E35FFD119732F602E229D8v8H" TargetMode="External"/><Relationship Id="rId15" Type="http://schemas.openxmlformats.org/officeDocument/2006/relationships/hyperlink" Target="consultantplus://offline/ref=9570CBA559346CCE2676E27D1B206915A1026CB7CD9A26E2157220AF38CAC58AD4B6FA979B792BC899B8E8B04682E35FFD119732F602E229D8v8H" TargetMode="External"/><Relationship Id="rId23" Type="http://schemas.openxmlformats.org/officeDocument/2006/relationships/hyperlink" Target="consultantplus://offline/ref=9570CBA559346CCE2676E27D1B206915A1026CB7CD9A26E2157220AF38CAC58AD4B6FA979B792BCB97B8E8B04682E35FFD119732F602E229D8v8H" TargetMode="External"/><Relationship Id="rId28" Type="http://schemas.openxmlformats.org/officeDocument/2006/relationships/hyperlink" Target="consultantplus://offline/ref=9570CBA559346CCE2676E27D1B206915A10163B1CC9826E2157220AF38CAC58AC6B6A29B9B7D35C893ADBEE100DDv7H" TargetMode="External"/><Relationship Id="rId36" Type="http://schemas.openxmlformats.org/officeDocument/2006/relationships/hyperlink" Target="consultantplus://offline/ref=9570CBA559346CCE2676E3771B206915A00669B1C89C26E2157220AF38CAC58AC6B6A29B9B7D35C893ADBEE100DDv7H" TargetMode="External"/><Relationship Id="rId49" Type="http://schemas.openxmlformats.org/officeDocument/2006/relationships/hyperlink" Target="consultantplus://offline/ref=9570CBA559346CCE2676E27D1B206915A1026CB7CD9A26E2157220AF38CAC58AD4B6FA979B792BCB98B8E8B04682E35FFD119732F602E229D8v8H" TargetMode="External"/><Relationship Id="rId57" Type="http://schemas.openxmlformats.org/officeDocument/2006/relationships/hyperlink" Target="consultantplus://offline/ref=9570CBA559346CCE2676E3771B206915A0056DB1CF9426E2157220AF38CAC58AC6B6A29B9B7D35C893ADBEE100DDv7H" TargetMode="External"/><Relationship Id="rId106" Type="http://schemas.openxmlformats.org/officeDocument/2006/relationships/hyperlink" Target="consultantplus://offline/ref=9570CBA559346CCE2676E3771B206915A10B6DB7C4CA71E044272EAA309A9F9AC2FFF792857829D793B3BEDEv1H" TargetMode="External"/><Relationship Id="rId114" Type="http://schemas.openxmlformats.org/officeDocument/2006/relationships/hyperlink" Target="consultantplus://offline/ref=9570CBA559346CCE2676E3771B206915A0056DB1CF9426E2157220AF38CAC58AC6B6A29B9B7D35C893ADBEE100DDv7H" TargetMode="External"/><Relationship Id="rId119" Type="http://schemas.openxmlformats.org/officeDocument/2006/relationships/hyperlink" Target="consultantplus://offline/ref=9570CBA559346CCE2676E3771B206915A00662BACD9926E2157220AF38CAC58AC6B6A29B9B7D35C893ADBEE100DDv7H" TargetMode="External"/><Relationship Id="rId127" Type="http://schemas.openxmlformats.org/officeDocument/2006/relationships/hyperlink" Target="consultantplus://offline/ref=9570CBA559346CCE2676E3771B206915A10B6DB7C4CA71E044272EAA309A9F9AC2FFF792857829D793B3BEDEv1H" TargetMode="External"/><Relationship Id="rId10" Type="http://schemas.openxmlformats.org/officeDocument/2006/relationships/hyperlink" Target="consultantplus://offline/ref=9570CBA559346CCE2676FD6C0E206915A50562B5C8977BE81D2B2CAD3FC59A8FD3A7FA969F672ACB8FB1BCE3D0v2H" TargetMode="External"/><Relationship Id="rId31" Type="http://schemas.openxmlformats.org/officeDocument/2006/relationships/hyperlink" Target="consultantplus://offline/ref=9570CBA559346CCE2676E27D1B206915A20662B3CB9826E2157220AF38CAC58AC6B6A29B9B7D35C893ADBEE100DDv7H" TargetMode="External"/><Relationship Id="rId44" Type="http://schemas.openxmlformats.org/officeDocument/2006/relationships/hyperlink" Target="consultantplus://offline/ref=9570CBA559346CCE2676E3771B206915A0056DB1CF9426E2157220AF38CAC58AC6B6A29B9B7D35C893ADBEE100DDv7H" TargetMode="External"/><Relationship Id="rId52" Type="http://schemas.openxmlformats.org/officeDocument/2006/relationships/hyperlink" Target="consultantplus://offline/ref=9570CBA559346CCE2676E27D1B206915A1026CB7CD9A26E2157220AF38CAC58AD4B6FA979B792BCA93B8E8B04682E35FFD119732F602E229D8v8H" TargetMode="External"/><Relationship Id="rId60" Type="http://schemas.openxmlformats.org/officeDocument/2006/relationships/hyperlink" Target="consultantplus://offline/ref=9570CBA559346CCE2676E27D1B206915A1026CB7CD9A26E2157220AF38CAC58AD4B6FA979B792BCA98B8E8B04682E35FFD119732F602E229D8v8H" TargetMode="External"/><Relationship Id="rId65" Type="http://schemas.openxmlformats.org/officeDocument/2006/relationships/hyperlink" Target="consultantplus://offline/ref=9570CBA559346CCE2676E27D1B206915A10163B3C79926E2157220AF38CAC58AC6B6A29B9B7D35C893ADBEE100DDv7H" TargetMode="External"/><Relationship Id="rId73" Type="http://schemas.openxmlformats.org/officeDocument/2006/relationships/hyperlink" Target="consultantplus://offline/ref=9570CBA559346CCE2676E3771B206915A10A63B7CB9B26E2157220AF38CAC58AC6B6A29B9B7D35C893ADBEE100DDv7H" TargetMode="External"/><Relationship Id="rId78" Type="http://schemas.openxmlformats.org/officeDocument/2006/relationships/hyperlink" Target="consultantplus://offline/ref=9570CBA559346CCE2676E3771B206915A0026EBAC89D26E2157220AF38CAC58AC6B6A29B9B7D35C893ADBEE100DDv7H" TargetMode="External"/><Relationship Id="rId81" Type="http://schemas.openxmlformats.org/officeDocument/2006/relationships/hyperlink" Target="consultantplus://offline/ref=9570CBA559346CCE2676E27D1B206915A10268B6CD9E26E2157220AF38CAC58AC6B6A29B9B7D35C893ADBEE100DDv7H" TargetMode="External"/><Relationship Id="rId86" Type="http://schemas.openxmlformats.org/officeDocument/2006/relationships/hyperlink" Target="consultantplus://offline/ref=9570CBA559346CCE2676E27D1B206915A10163B0CD9F26E2157220AF38CAC58AC6B6A29B9B7D35C893ADBEE100DDv7H" TargetMode="External"/><Relationship Id="rId94" Type="http://schemas.openxmlformats.org/officeDocument/2006/relationships/hyperlink" Target="consultantplus://offline/ref=9570CBA559346CCE2676E27D1B206915A1006EB3C69526E2157220AF38CAC58AD4B6FA979B792BCB92B8E8B04682E35FFD119732F602E229D8v8H" TargetMode="External"/><Relationship Id="rId99" Type="http://schemas.openxmlformats.org/officeDocument/2006/relationships/hyperlink" Target="consultantplus://offline/ref=9570CBA559346CCE2676E3771B206915A0066BB0CB9A26E2157220AF38CAC58AC6B6A29B9B7D35C893ADBEE100DDv7H" TargetMode="External"/><Relationship Id="rId101" Type="http://schemas.openxmlformats.org/officeDocument/2006/relationships/hyperlink" Target="consultantplus://offline/ref=9570CBA559346CCE2676E3771B206915A0066BB0CB9A26E2157220AF38CAC58AC6B6A29B9B7D35C893ADBEE100DDv7H" TargetMode="External"/><Relationship Id="rId122" Type="http://schemas.openxmlformats.org/officeDocument/2006/relationships/hyperlink" Target="consultantplus://offline/ref=9570CBA559346CCE2676E3771B206915A0056FB0C99C26E2157220AF38CAC58AC6B6A29B9B7D35C893ADBEE100DDv7H" TargetMode="External"/><Relationship Id="rId130" Type="http://schemas.openxmlformats.org/officeDocument/2006/relationships/hyperlink" Target="consultantplus://offline/ref=9570CBA559346CCE2676E3771B206915A0056DB1CF9426E2157220AF38CAC58AC6B6A29B9B7D35C893ADBEE100DDv7H" TargetMode="External"/><Relationship Id="rId135" Type="http://schemas.openxmlformats.org/officeDocument/2006/relationships/hyperlink" Target="consultantplus://offline/ref=9570CBA559346CCE2676E3771B206915A0056DB1CF9426E2157220AF38CAC58AC6B6A29B9B7D35C893ADBEE100DDv7H" TargetMode="External"/><Relationship Id="rId143" Type="http://schemas.openxmlformats.org/officeDocument/2006/relationships/hyperlink" Target="consultantplus://offline/ref=9570CBA559346CCE2676E3771B206915A0056DB1CF9426E2157220AF38CAC58AC6B6A29B9B7D35C893ADBEE100DDv7H" TargetMode="External"/><Relationship Id="rId148" Type="http://schemas.openxmlformats.org/officeDocument/2006/relationships/hyperlink" Target="consultantplus://offline/ref=9570CBA559346CCE2676E27D1B206915A5056CB1CB977BE81D2B2CAD3FC59A8FD3A7FA969F672ACB8FB1BCE3D0v2H" TargetMode="External"/><Relationship Id="rId151" Type="http://schemas.openxmlformats.org/officeDocument/2006/relationships/hyperlink" Target="consultantplus://offline/ref=9570CBA559346CCE2676E27D1B206915A20669B6CE9D26E2157220AF38CAC58AC6B6A29B9B7D35C893ADBEE100DDv7H" TargetMode="External"/><Relationship Id="rId156" Type="http://schemas.openxmlformats.org/officeDocument/2006/relationships/hyperlink" Target="consultantplus://offline/ref=9570CBA559346CCE2676E27D1B206915A20669B6C89826E2157220AF38CAC58AC6B6A29B9B7D35C893ADBEE100DDv7H" TargetMode="External"/><Relationship Id="rId164" Type="http://schemas.openxmlformats.org/officeDocument/2006/relationships/hyperlink" Target="consultantplus://offline/ref=9570CBA559346CCE2676E27D1B206915A2046BB0C79826E2157220AF38CAC58AC6B6A29B9B7D35C893ADBEE100DDv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70CBA559346CCE2676E27D1B206915A1026FB2CB9D26E2157220AF38CAC58AC6B6A29B9B7D35C893ADBEE100DDv7H" TargetMode="External"/><Relationship Id="rId13" Type="http://schemas.openxmlformats.org/officeDocument/2006/relationships/hyperlink" Target="consultantplus://offline/ref=9570CBA559346CCE2676E3771B206915A0056DB1CF9426E2157220AF38CAC58AD4B6FA979B792ECD98B8E8B04682E35FFD119732F602E229D8v8H" TargetMode="External"/><Relationship Id="rId18" Type="http://schemas.openxmlformats.org/officeDocument/2006/relationships/hyperlink" Target="consultantplus://offline/ref=9570CBA559346CCE2676E27D1B206915A1026CB7CD9A26E2157220AF38CAC58AD4B6FA979B792BCB93B8E8B04682E35FFD119732F602E229D8v8H" TargetMode="External"/><Relationship Id="rId39" Type="http://schemas.openxmlformats.org/officeDocument/2006/relationships/hyperlink" Target="consultantplus://offline/ref=9570CBA559346CCE2676E27D1B206915A20662B3CB9826E2157220AF38CAC58AC6B6A29B9B7D35C893ADBEE100DDv7H" TargetMode="External"/><Relationship Id="rId109" Type="http://schemas.openxmlformats.org/officeDocument/2006/relationships/hyperlink" Target="consultantplus://offline/ref=9570CBA559346CCE2676E3771B206915A1026AB2C79426E2157220AF38CAC58AC6B6A29B9B7D35C893ADBEE100DDv7H" TargetMode="External"/><Relationship Id="rId34" Type="http://schemas.openxmlformats.org/officeDocument/2006/relationships/hyperlink" Target="consultantplus://offline/ref=9570CBA559346CCE2676E27D1B206915A20662B3CB9826E2157220AF38CAC58AC6B6A29B9B7D35C893ADBEE100DDv7H" TargetMode="External"/><Relationship Id="rId50" Type="http://schemas.openxmlformats.org/officeDocument/2006/relationships/hyperlink" Target="consultantplus://offline/ref=9570CBA559346CCE2676E3771B206915A10B6DB7C4CA71E044272EAA309A9F9AC2FFF792857829D793B3BEDEv1H" TargetMode="External"/><Relationship Id="rId55" Type="http://schemas.openxmlformats.org/officeDocument/2006/relationships/hyperlink" Target="consultantplus://offline/ref=9570CBA559346CCE2676E3771B206915A0026EBACD9C26E2157220AF38CAC58AC6B6A29B9B7D35C893ADBEE100DDv7H" TargetMode="External"/><Relationship Id="rId76" Type="http://schemas.openxmlformats.org/officeDocument/2006/relationships/hyperlink" Target="consultantplus://offline/ref=9570CBA559346CCE2676E3771B206915A10A63B7CB9B26E2157220AF38CAC58AC6B6A29B9B7D35C893ADBEE100DDv7H" TargetMode="External"/><Relationship Id="rId97" Type="http://schemas.openxmlformats.org/officeDocument/2006/relationships/hyperlink" Target="consultantplus://offline/ref=9570CBA559346CCE2676E3771B206915A0066BB0CB9A26E2157220AF38CAC58AC6B6A29B9B7D35C893ADBEE100DDv7H" TargetMode="External"/><Relationship Id="rId104" Type="http://schemas.openxmlformats.org/officeDocument/2006/relationships/hyperlink" Target="consultantplus://offline/ref=9570CBA559346CCE2676E3771B206915A0056DB1CF9426E2157220AF38CAC58AC6B6A29B9B7D35C893ADBEE100DDv7H" TargetMode="External"/><Relationship Id="rId120" Type="http://schemas.openxmlformats.org/officeDocument/2006/relationships/hyperlink" Target="consultantplus://offline/ref=9570CBA559346CCE2676E3771B206915A0056FB0C99C26E2157220AF38CAC58AC6B6A29B9B7D35C893ADBEE100DDv7H" TargetMode="External"/><Relationship Id="rId125" Type="http://schemas.openxmlformats.org/officeDocument/2006/relationships/hyperlink" Target="consultantplus://offline/ref=9570CBA559346CCE2676E3771B206915A10B6DB7C4CA71E044272EAA309A9F9AC2FFF792857829D793B3BEDEv1H" TargetMode="External"/><Relationship Id="rId141" Type="http://schemas.openxmlformats.org/officeDocument/2006/relationships/hyperlink" Target="consultantplus://offline/ref=9570CBA559346CCE2676E3771B206915A0056FB0C99C26E2157220AF38CAC58AC6B6A29B9B7D35C893ADBEE100DDv7H" TargetMode="External"/><Relationship Id="rId146" Type="http://schemas.openxmlformats.org/officeDocument/2006/relationships/hyperlink" Target="consultantplus://offline/ref=9570CBA559346CCE2676E3771B206915A0056DB1CF9426E2157220AF38CAC58AC6B6A29B9B7D35C893ADBEE100DDv7H" TargetMode="External"/><Relationship Id="rId7" Type="http://schemas.openxmlformats.org/officeDocument/2006/relationships/hyperlink" Target="consultantplus://offline/ref=9570CBA559346CCE2676E27D1B206915A1006EB3C69426E2157220AF38CAC58AD4B6FA979B792BC997B8E8B04682E35FFD119732F602E229D8v8H" TargetMode="External"/><Relationship Id="rId71" Type="http://schemas.openxmlformats.org/officeDocument/2006/relationships/hyperlink" Target="consultantplus://offline/ref=9570CBA559346CCE2676E27D1B206915A10163B1CC9826E2157220AF38CAC58AC6B6A29B9B7D35C893ADBEE100DDv7H" TargetMode="External"/><Relationship Id="rId92" Type="http://schemas.openxmlformats.org/officeDocument/2006/relationships/hyperlink" Target="consultantplus://offline/ref=9570CBA559346CCE2676E3771B206915A0056DB1CF9426E2157220AF38CAC58AC6B6A29B9B7D35C893ADBEE100DDv7H" TargetMode="External"/><Relationship Id="rId162" Type="http://schemas.openxmlformats.org/officeDocument/2006/relationships/hyperlink" Target="consultantplus://offline/ref=9570CBA559346CCE2676E27D1B206915A2066FB2C79E26E2157220AF38CAC58AC6B6A29B9B7D35C893ADBEE100DDv7H" TargetMode="External"/><Relationship Id="rId2" Type="http://schemas.openxmlformats.org/officeDocument/2006/relationships/settings" Target="settings.xml"/><Relationship Id="rId29" Type="http://schemas.openxmlformats.org/officeDocument/2006/relationships/hyperlink" Target="consultantplus://offline/ref=9570CBA559346CCE2676E3771B206915A0056DB1CF9426E2157220AF38CAC58AC6B6A29B9B7D35C893ADBEE100DDv7H" TargetMode="External"/><Relationship Id="rId24" Type="http://schemas.openxmlformats.org/officeDocument/2006/relationships/hyperlink" Target="consultantplus://offline/ref=9570CBA559346CCE2676E27D1B206915A1006EB3C69426E2157220AF38CAC58AD4B6FA979B792BC893B8E8B04682E35FFD119732F602E229D8v8H" TargetMode="External"/><Relationship Id="rId40" Type="http://schemas.openxmlformats.org/officeDocument/2006/relationships/hyperlink" Target="consultantplus://offline/ref=9570CBA559346CCE2676E3771B206915A0056DB1CF9426E2157220AF38CAC58AC6B6A29B9B7D35C893ADBEE100DDv7H" TargetMode="External"/><Relationship Id="rId45" Type="http://schemas.openxmlformats.org/officeDocument/2006/relationships/hyperlink" Target="consultantplus://offline/ref=9570CBA559346CCE2676E3771B206915A00669B1C89C26E2157220AF38CAC58AC6B6A29B9B7D35C893ADBEE100DDv7H" TargetMode="External"/><Relationship Id="rId66" Type="http://schemas.openxmlformats.org/officeDocument/2006/relationships/hyperlink" Target="consultantplus://offline/ref=9570CBA559346CCE2676E27D1B206915A1026CB7CD9A26E2157220AF38CAC58AD4B6FA979B792BCD94B8E8B04682E35FFD119732F602E229D8v8H" TargetMode="External"/><Relationship Id="rId87" Type="http://schemas.openxmlformats.org/officeDocument/2006/relationships/hyperlink" Target="consultantplus://offline/ref=9570CBA559346CCE2676E27D1B206915A1006EB3C69526E2157220AF38CAC58AD4B6FA979B792BC999B8E8B04682E35FFD119732F602E229D8v8H" TargetMode="External"/><Relationship Id="rId110" Type="http://schemas.openxmlformats.org/officeDocument/2006/relationships/hyperlink" Target="consultantplus://offline/ref=9570CBA559346CCE2676E3771B206915A10B6DB7C4CA71E044272EAA309A9F9AC2FFF792857829D793B3BEDEv1H" TargetMode="External"/><Relationship Id="rId115" Type="http://schemas.openxmlformats.org/officeDocument/2006/relationships/hyperlink" Target="consultantplus://offline/ref=9570CBA559346CCE2676E27D1B206915A1026CB7CD9A26E2157220AF38CAC58AD4B6FA979B792BCF93B8E8B04682E35FFD119732F602E229D8v8H" TargetMode="External"/><Relationship Id="rId131" Type="http://schemas.openxmlformats.org/officeDocument/2006/relationships/hyperlink" Target="consultantplus://offline/ref=9570CBA559346CCE2676E3771B206915A0056DB1CF9426E2157220AF38CAC58AC6B6A29B9B7D35C893ADBEE100DDv7H" TargetMode="External"/><Relationship Id="rId136" Type="http://schemas.openxmlformats.org/officeDocument/2006/relationships/hyperlink" Target="consultantplus://offline/ref=9570CBA559346CCE2676E3771B206915A0056DB1CF9426E2157220AF38CAC58AC6B6A29B9B7D35C893ADBEE100DDv7H" TargetMode="External"/><Relationship Id="rId157" Type="http://schemas.openxmlformats.org/officeDocument/2006/relationships/hyperlink" Target="consultantplus://offline/ref=9570CBA559346CCE2676E27D1B206915A20669B6C89F26E2157220AF38CAC58AC6B6A29B9B7D35C893ADBEE100DDv7H" TargetMode="External"/><Relationship Id="rId61" Type="http://schemas.openxmlformats.org/officeDocument/2006/relationships/hyperlink" Target="consultantplus://offline/ref=9570CBA559346CCE2676E27D1B206915A10163B3C79926E2157220AF38CAC58AC6B6A29B9B7D35C893ADBEE100DDv7H" TargetMode="External"/><Relationship Id="rId82" Type="http://schemas.openxmlformats.org/officeDocument/2006/relationships/hyperlink" Target="consultantplus://offline/ref=9570CBA559346CCE2676E3771B206915A00669B1C89C26E2157220AF38CAC58AC6B6A29B9B7D35C893ADBEE100DDv7H" TargetMode="External"/><Relationship Id="rId152" Type="http://schemas.openxmlformats.org/officeDocument/2006/relationships/hyperlink" Target="consultantplus://offline/ref=9570CBA559346CCE2676E27D1B206915A20669B6CE9E26E2157220AF38CAC58AC6B6A29B9B7D35C893ADBEE100DDv7H" TargetMode="External"/><Relationship Id="rId19" Type="http://schemas.openxmlformats.org/officeDocument/2006/relationships/hyperlink" Target="consultantplus://offline/ref=9570CBA559346CCE2676E27D1B206915A1006EB3C69426E2157220AF38CAC58AD4B6FA979B792BC998B8E8B04682E35FFD119732F602E229D8v8H" TargetMode="External"/><Relationship Id="rId14" Type="http://schemas.openxmlformats.org/officeDocument/2006/relationships/hyperlink" Target="consultantplus://offline/ref=9570CBA559346CCE2676E27D1B206915A1026CB7CD9A26E2157220AF38CAC58AD4B6FA979B792BC897B8E8B04682E35FFD119732F602E229D8v8H" TargetMode="External"/><Relationship Id="rId30" Type="http://schemas.openxmlformats.org/officeDocument/2006/relationships/hyperlink" Target="consultantplus://offline/ref=9570CBA559346CCE2676E3771B206915A0056DB1CF9426E2157220AF38CAC58AC6B6A29B9B7D35C893ADBEE100DDv7H" TargetMode="External"/><Relationship Id="rId35" Type="http://schemas.openxmlformats.org/officeDocument/2006/relationships/hyperlink" Target="consultantplus://offline/ref=9570CBA559346CCE2676E3771B206915A00669B1C89C26E2157220AF38CAC58AC6B6A29B9B7D35C893ADBEE100DDv7H" TargetMode="External"/><Relationship Id="rId56" Type="http://schemas.openxmlformats.org/officeDocument/2006/relationships/hyperlink" Target="consultantplus://offline/ref=9570CBA559346CCE2676E3771B206915A10B6DB7C4CA71E044272EAA309A9F9AC2FFF792857829D793B3BEDEv1H" TargetMode="External"/><Relationship Id="rId77" Type="http://schemas.openxmlformats.org/officeDocument/2006/relationships/hyperlink" Target="consultantplus://offline/ref=9570CBA559346CCE2676E3771B206915A0026DB4C89F26E2157220AF38CAC58AC6B6A29B9B7D35C893ADBEE100DDv7H" TargetMode="External"/><Relationship Id="rId100" Type="http://schemas.openxmlformats.org/officeDocument/2006/relationships/hyperlink" Target="consultantplus://offline/ref=9570CBA559346CCE2676E3771B206915A0066BB0CB9A26E2157220AF38CAC58AC6B6A29B9B7D35C893ADBEE100DDv7H" TargetMode="External"/><Relationship Id="rId105" Type="http://schemas.openxmlformats.org/officeDocument/2006/relationships/hyperlink" Target="consultantplus://offline/ref=9570CBA559346CCE2676E3771B206915A0056DB1CF9426E2157220AF38CAC58AC6B6A29B9B7D35C893ADBEE100DDv7H" TargetMode="External"/><Relationship Id="rId126" Type="http://schemas.openxmlformats.org/officeDocument/2006/relationships/hyperlink" Target="consultantplus://offline/ref=9570CBA559346CCE2676E27D1B206915A10163B3C79926E2157220AF38CAC58AC6B6A29B9B7D35C893ADBEE100DDv7H" TargetMode="External"/><Relationship Id="rId147" Type="http://schemas.openxmlformats.org/officeDocument/2006/relationships/hyperlink" Target="consultantplus://offline/ref=9570CBA559346CCE2676E3771B206915A0056DB1CF9426E2157220AF38CAC58AC6B6A29B9B7D35C893ADBEE100DDv7H" TargetMode="External"/><Relationship Id="rId8" Type="http://schemas.openxmlformats.org/officeDocument/2006/relationships/hyperlink" Target="consultantplus://offline/ref=9570CBA559346CCE2676E27D1B206915A10163B1CC9826E2157220AF38CAC58AD4B6FA979B7928C894B8E8B04682E35FFD119732F602E229D8v8H" TargetMode="External"/><Relationship Id="rId51" Type="http://schemas.openxmlformats.org/officeDocument/2006/relationships/hyperlink" Target="consultantplus://offline/ref=9570CBA559346CCE2676E27D1B206915A10163B3C79926E2157220AF38CAC58AD4B6FA979B7922C192B8E8B04682E35FFD119732F602E229D8v8H" TargetMode="External"/><Relationship Id="rId72" Type="http://schemas.openxmlformats.org/officeDocument/2006/relationships/hyperlink" Target="consultantplus://offline/ref=9570CBA559346CCE2676E3771B206915A0066BB0CB9A26E2157220AF38CAC58AC6B6A29B9B7D35C893ADBEE100DDv7H" TargetMode="External"/><Relationship Id="rId93" Type="http://schemas.openxmlformats.org/officeDocument/2006/relationships/hyperlink" Target="consultantplus://offline/ref=9570CBA559346CCE2676E27D1B206915A1006EB3C69526E2157220AF38CAC58AD4B6FA979B792BC890B8E8B04682E35FFD119732F602E229D8v8H" TargetMode="External"/><Relationship Id="rId98" Type="http://schemas.openxmlformats.org/officeDocument/2006/relationships/hyperlink" Target="consultantplus://offline/ref=9570CBA559346CCE2676E3771B206915A10A63B7CB9B26E2157220AF38CAC58AC6B6A29B9B7D35C893ADBEE100DDv7H" TargetMode="External"/><Relationship Id="rId121" Type="http://schemas.openxmlformats.org/officeDocument/2006/relationships/hyperlink" Target="consultantplus://offline/ref=9570CBA559346CCE2676E3771B206915A0056FB0C99C26E2157220AF38CAC58AC6B6A29B9B7D35C893ADBEE100DDv7H" TargetMode="External"/><Relationship Id="rId142" Type="http://schemas.openxmlformats.org/officeDocument/2006/relationships/hyperlink" Target="consultantplus://offline/ref=9570CBA559346CCE2676E3771B206915A10B6DB7C4CA71E044272EAA309A9F9AC2FFF792857829D793B3BEDEv1H" TargetMode="External"/><Relationship Id="rId163" Type="http://schemas.openxmlformats.org/officeDocument/2006/relationships/hyperlink" Target="consultantplus://offline/ref=9570CBA559346CCE2676E27D1B206915A2046BB0C79F26E2157220AF38CAC58AC6B6A29B9B7D35C893ADBEE100DDv7H" TargetMode="External"/><Relationship Id="rId3" Type="http://schemas.openxmlformats.org/officeDocument/2006/relationships/webSettings" Target="webSettings.xml"/><Relationship Id="rId25" Type="http://schemas.openxmlformats.org/officeDocument/2006/relationships/hyperlink" Target="consultantplus://offline/ref=9570CBA559346CCE2676E27D1B206915A1006EB3C69426E2157220AF38CAC58AD4B6FA979B792BCB91B8E8B04682E35FFD119732F602E229D8v8H" TargetMode="External"/><Relationship Id="rId46" Type="http://schemas.openxmlformats.org/officeDocument/2006/relationships/hyperlink" Target="consultantplus://offline/ref=9570CBA559346CCE2676E27D1B206915A20662B3CB9826E2157220AF38CAC58AC6B6A29B9B7D35C893ADBEE100DDv7H" TargetMode="External"/><Relationship Id="rId67" Type="http://schemas.openxmlformats.org/officeDocument/2006/relationships/hyperlink" Target="consultantplus://offline/ref=9570CBA559346CCE2676E27D1B206915A1026CB7CD9A26E2157220AF38CAC58AD4B6FA979B792BCD96B8E8B04682E35FFD119732F602E229D8v8H" TargetMode="External"/><Relationship Id="rId116" Type="http://schemas.openxmlformats.org/officeDocument/2006/relationships/hyperlink" Target="consultantplus://offline/ref=9570CBA559346CCE2676E27D1B206915A1006EB3C69426E2157220AF38CAC58AD4B6FA979B792BCB99B8E8B04682E35FFD119732F602E229D8v8H" TargetMode="External"/><Relationship Id="rId137" Type="http://schemas.openxmlformats.org/officeDocument/2006/relationships/hyperlink" Target="consultantplus://offline/ref=9570CBA559346CCE2676E3771B206915A0056DB1CF9426E2157220AF38CAC58AC6B6A29B9B7D35C893ADBEE100DDv7H" TargetMode="External"/><Relationship Id="rId158" Type="http://schemas.openxmlformats.org/officeDocument/2006/relationships/hyperlink" Target="consultantplus://offline/ref=9570CBA559346CCE2676E27D1B206915A20669B6C89E26E2157220AF38CAC58AC6B6A29B9B7D35C893ADBEE100DDv7H" TargetMode="External"/><Relationship Id="rId20" Type="http://schemas.openxmlformats.org/officeDocument/2006/relationships/hyperlink" Target="consultantplus://offline/ref=9570CBA559346CCE2676E27D1B206915A1026CB7CD9A26E2157220AF38CAC58AD4B6FA979B792BCB95B8E8B04682E35FFD119732F602E229D8v8H" TargetMode="External"/><Relationship Id="rId41" Type="http://schemas.openxmlformats.org/officeDocument/2006/relationships/hyperlink" Target="consultantplus://offline/ref=9570CBA559346CCE2676E27D1B206915A10163B3C89926E2157220AF38CAC58AC6B6A29B9B7D35C893ADBEE100DDv7H" TargetMode="External"/><Relationship Id="rId62" Type="http://schemas.openxmlformats.org/officeDocument/2006/relationships/hyperlink" Target="consultantplus://offline/ref=9570CBA559346CCE2676E3771B206915A00669B1C89C26E2157220AF38CAC58AC6B6A29B9B7D35C893ADBEE100DDv7H" TargetMode="External"/><Relationship Id="rId83" Type="http://schemas.openxmlformats.org/officeDocument/2006/relationships/hyperlink" Target="consultantplus://offline/ref=9570CBA559346CCE2676E3771B206915A00669B1C89C26E2157220AF38CAC58AC6B6A29B9B7D35C893ADBEE100DDv7H" TargetMode="External"/><Relationship Id="rId88" Type="http://schemas.openxmlformats.org/officeDocument/2006/relationships/hyperlink" Target="consultantplus://offline/ref=9570CBA559346CCE2676E3771B206915A0056DB1CF9426E2157220AF38CAC58AC6B6A29B9B7D35C893ADBEE100DDv7H" TargetMode="External"/><Relationship Id="rId111" Type="http://schemas.openxmlformats.org/officeDocument/2006/relationships/hyperlink" Target="consultantplus://offline/ref=9570CBA559346CCE2676E27D1B206915A10163B3C79926E2157220AF38CAC58AC6B6A29B9B7D35C893ADBEE100DDv7H" TargetMode="External"/><Relationship Id="rId132" Type="http://schemas.openxmlformats.org/officeDocument/2006/relationships/hyperlink" Target="consultantplus://offline/ref=9570CBA559346CCE2676E3771B206915A0056DB1CF9426E2157220AF38CAC58AC6B6A29B9B7D35C893ADBEE100DDv7H" TargetMode="External"/><Relationship Id="rId153" Type="http://schemas.openxmlformats.org/officeDocument/2006/relationships/hyperlink" Target="consultantplus://offline/ref=9570CBA559346CCE2676E27D1B206915A20669B1C89D26E2157220AF38CAC58AC6B6A29B9B7D35C893ADBEE100DD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28097</Words>
  <Characters>160155</Characters>
  <Application>Microsoft Office Word</Application>
  <DocSecurity>0</DocSecurity>
  <Lines>1334</Lines>
  <Paragraphs>375</Paragraphs>
  <ScaleCrop>false</ScaleCrop>
  <Company/>
  <LinksUpToDate>false</LinksUpToDate>
  <CharactersWithSpaces>187877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2020-12-04T07:47:00Z</dcterms:created>
  <dcterms:modified xsi:type="dcterms:W3CDTF">2020-12-04T07:48:00Z</dcterms:modified>
</cp:coreProperties>
</file>