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98A93" w14:textId="77777777" w:rsidR="0044215C" w:rsidRPr="008E3F53" w:rsidRDefault="0044215C" w:rsidP="00442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F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44BCF4" wp14:editId="5711C218">
            <wp:extent cx="1038860" cy="111188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5F441" w14:textId="77777777" w:rsidR="0044215C" w:rsidRPr="008E3F53" w:rsidRDefault="0044215C" w:rsidP="0044215C">
      <w:pPr>
        <w:framePr w:wrap="notBeside" w:vAnchor="text" w:hAnchor="text" w:xAlign="center" w:y="1"/>
        <w:spacing w:after="0" w:line="240" w:lineRule="auto"/>
        <w:jc w:val="center"/>
        <w:rPr>
          <w:rFonts w:ascii="Calibri" w:eastAsia="Calibri" w:hAnsi="Calibri" w:cs="Times New Roman"/>
          <w:sz w:val="2"/>
          <w:szCs w:val="2"/>
        </w:rPr>
      </w:pPr>
    </w:p>
    <w:p w14:paraId="71484D0F" w14:textId="77777777" w:rsidR="0044215C" w:rsidRPr="008E3F53" w:rsidRDefault="0044215C" w:rsidP="0044215C">
      <w:pPr>
        <w:keepNext/>
        <w:widowControl w:val="0"/>
        <w:suppressAutoHyphens/>
        <w:autoSpaceDE w:val="0"/>
        <w:spacing w:after="0" w:line="240" w:lineRule="auto"/>
        <w:contextualSpacing/>
        <w:jc w:val="center"/>
        <w:outlineLvl w:val="0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8E3F53">
        <w:rPr>
          <w:rFonts w:ascii="Times New Roman" w:eastAsia="Arial" w:hAnsi="Times New Roman" w:cs="Times New Roman"/>
          <w:b/>
          <w:bCs/>
          <w:kern w:val="1"/>
          <w:sz w:val="24"/>
          <w:szCs w:val="24"/>
        </w:rPr>
        <w:t>МЕСТНАЯ АДМИНИСТРАЦИЯ</w:t>
      </w:r>
    </w:p>
    <w:p w14:paraId="7DC12491" w14:textId="77777777" w:rsidR="0044215C" w:rsidRPr="008E3F53" w:rsidRDefault="0044215C" w:rsidP="0044215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3F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ВНУТРИГОРОДСКОГО МУНИЦИПАЛЬНОГО ОБРАЗОВАНИЯ     </w:t>
      </w:r>
    </w:p>
    <w:p w14:paraId="75A4D312" w14:textId="77777777" w:rsidR="0044215C" w:rsidRPr="008E3F53" w:rsidRDefault="0044215C" w:rsidP="0044215C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E3F53">
        <w:rPr>
          <w:rFonts w:ascii="Times New Roman" w:eastAsia="Times New Roman" w:hAnsi="Times New Roman" w:cs="Times New Roman"/>
          <w:b/>
          <w:bCs/>
          <w:sz w:val="24"/>
          <w:szCs w:val="24"/>
        </w:rPr>
        <w:t>САНКТ-ПЕТЕРБУРГА</w:t>
      </w:r>
    </w:p>
    <w:p w14:paraId="4F42583E" w14:textId="77777777" w:rsidR="0044215C" w:rsidRPr="008E3F53" w:rsidRDefault="0044215C" w:rsidP="0044215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3F53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МУНИЦИПАЛЬНЫЙ ОКРУГ ДВОРЦОВЫЙ ОКРУГ</w:t>
      </w:r>
    </w:p>
    <w:p w14:paraId="3F40225B" w14:textId="77777777" w:rsidR="0044215C" w:rsidRPr="008E3F53" w:rsidRDefault="0044215C" w:rsidP="0044215C">
      <w:pPr>
        <w:pBdr>
          <w:bottom w:val="single" w:sz="12" w:space="0" w:color="auto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14:paraId="1A72E31D" w14:textId="77777777" w:rsidR="0044215C" w:rsidRPr="008E3F53" w:rsidRDefault="0044215C" w:rsidP="0044215C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447F9225" w14:textId="77777777" w:rsidR="0044215C" w:rsidRPr="008E3F53" w:rsidRDefault="0044215C" w:rsidP="0044215C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53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14:paraId="6D1681A3" w14:textId="77777777" w:rsidR="0044215C" w:rsidRPr="008E3F53" w:rsidRDefault="0044215C" w:rsidP="0044215C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53">
        <w:rPr>
          <w:rFonts w:ascii="Times New Roman" w:eastAsia="Calibri" w:hAnsi="Times New Roman" w:cs="Times New Roman"/>
          <w:sz w:val="24"/>
          <w:szCs w:val="24"/>
        </w:rPr>
        <w:t>________                                                                                                                                 №__</w:t>
      </w:r>
    </w:p>
    <w:p w14:paraId="13782F25" w14:textId="77777777" w:rsidR="0044215C" w:rsidRPr="008E3F53" w:rsidRDefault="0044215C" w:rsidP="0044215C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F33DB91" w14:textId="7BC41BE7" w:rsidR="009B6EB9" w:rsidRPr="009B6EB9" w:rsidRDefault="0044215C" w:rsidP="009B6E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3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Административный регламент</w:t>
      </w:r>
      <w:r w:rsidR="009B6EB9" w:rsidRPr="009B6E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предоставлению МА МО </w:t>
      </w:r>
      <w:proofErr w:type="spellStart"/>
      <w:r w:rsidR="009B6EB9" w:rsidRPr="009B6E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</w:t>
      </w:r>
      <w:proofErr w:type="spellEnd"/>
      <w:r w:rsidR="009B6EB9" w:rsidRPr="009B6E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Дворцовый округ, осуществляющей отдельные государственные полномочия</w:t>
      </w:r>
    </w:p>
    <w:p w14:paraId="0F53237E" w14:textId="38458B8E" w:rsidR="0044215C" w:rsidRPr="0044215C" w:rsidRDefault="009B6EB9" w:rsidP="009B6E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6E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Санкт-Петербурга по организации и осуществлению деятельности по опеке и попечительству, назначению и выплате денежных средств на содержание детей, переданных на воспитание в приемные семьи, в Санкт-Петербурге, государственной услуги по освобождению опекуна или попечителя от исполнения ими своих обязанностей</w:t>
      </w:r>
      <w:r w:rsidR="0044215C" w:rsidRPr="00442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утвержденный постановлением </w:t>
      </w:r>
      <w:r w:rsidR="00442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 МО </w:t>
      </w:r>
      <w:proofErr w:type="spellStart"/>
      <w:r w:rsidR="00442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</w:t>
      </w:r>
      <w:proofErr w:type="spellEnd"/>
      <w:r w:rsidR="00442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Дворцовый округ № 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44215C" w:rsidRPr="00442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04.10.2021</w:t>
      </w:r>
    </w:p>
    <w:p w14:paraId="03854762" w14:textId="77777777" w:rsidR="0044215C" w:rsidRPr="008E3F53" w:rsidRDefault="0044215C" w:rsidP="0044215C">
      <w:pPr>
        <w:tabs>
          <w:tab w:val="left" w:pos="1354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102D54" w14:textId="3F3EC8CA" w:rsidR="0044215C" w:rsidRPr="008E3F53" w:rsidRDefault="0044215C" w:rsidP="0044215C">
      <w:pPr>
        <w:tabs>
          <w:tab w:val="left" w:pos="284"/>
        </w:tabs>
        <w:spacing w:after="0" w:line="240" w:lineRule="auto"/>
        <w:ind w:right="-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F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3F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</w:t>
      </w:r>
      <w:r w:rsidR="009B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требованием прокурора Центрального района Санкт-Петербурга № 6 от 30.06.2022 </w:t>
      </w:r>
      <w:r w:rsidRPr="002E5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местная администрация внутригородского муниципального образования Санкт-Петербурга муниципальный округ Дворцовый округ</w:t>
      </w:r>
    </w:p>
    <w:p w14:paraId="26A7C83C" w14:textId="77777777" w:rsidR="0044215C" w:rsidRPr="008E3F53" w:rsidRDefault="0044215C" w:rsidP="0044215C">
      <w:pPr>
        <w:tabs>
          <w:tab w:val="left" w:pos="284"/>
        </w:tabs>
        <w:spacing w:after="0" w:line="240" w:lineRule="auto"/>
        <w:ind w:right="-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B95BAC" w14:textId="77777777" w:rsidR="0044215C" w:rsidRPr="008E3F53" w:rsidRDefault="0044215C" w:rsidP="0044215C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3F53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14:paraId="1AFE9FF7" w14:textId="77777777" w:rsidR="0044215C" w:rsidRPr="006D774C" w:rsidRDefault="0044215C" w:rsidP="0044215C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E41C4F" w14:textId="1C75157B" w:rsidR="0044215C" w:rsidRPr="009B6EB9" w:rsidRDefault="0044215C" w:rsidP="009B6E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в </w:t>
      </w:r>
      <w:r w:rsidRPr="00442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Административный регламент </w:t>
      </w:r>
      <w:r w:rsidR="009B6EB9" w:rsidRPr="009B6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предоставлению МА МО </w:t>
      </w:r>
      <w:proofErr w:type="spellStart"/>
      <w:r w:rsidR="009B6EB9" w:rsidRPr="009B6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</w:t>
      </w:r>
      <w:proofErr w:type="spellEnd"/>
      <w:r w:rsidR="009B6EB9" w:rsidRPr="009B6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Дворцовый округ,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переданных на воспитание в приемные семьи, в Санкт-Петербурге, государственной услуги по освобождению опекуна или попечителя от исполнения ими своих обязанностей</w:t>
      </w:r>
      <w:r w:rsidR="009B6EB9" w:rsidRPr="009B6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D7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Административный регламент)</w:t>
      </w:r>
      <w:r w:rsidRPr="00442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утвержденный постановлением  МА МО </w:t>
      </w:r>
      <w:proofErr w:type="spellStart"/>
      <w:r w:rsidRPr="00442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</w:t>
      </w:r>
      <w:proofErr w:type="spellEnd"/>
      <w:r w:rsidRPr="00442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Дворцовый округ № 8</w:t>
      </w:r>
      <w:r w:rsidR="009B6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442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04.10.2021, а именно</w:t>
      </w:r>
      <w:r w:rsidR="009B6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4215C">
        <w:rPr>
          <w:rFonts w:ascii="Times New Roman" w:hAnsi="Times New Roman" w:cs="Times New Roman"/>
          <w:sz w:val="24"/>
          <w:szCs w:val="24"/>
        </w:rPr>
        <w:t xml:space="preserve"> </w:t>
      </w:r>
      <w:r w:rsidR="009B6EB9">
        <w:rPr>
          <w:rFonts w:ascii="Times New Roman" w:hAnsi="Times New Roman" w:cs="Times New Roman"/>
          <w:sz w:val="24"/>
          <w:szCs w:val="24"/>
        </w:rPr>
        <w:t>п</w:t>
      </w:r>
      <w:r w:rsidRPr="0044215C">
        <w:rPr>
          <w:rFonts w:ascii="Times New Roman" w:hAnsi="Times New Roman" w:cs="Times New Roman"/>
          <w:sz w:val="24"/>
          <w:szCs w:val="24"/>
        </w:rPr>
        <w:t>ункт 4.4. Административного регламента дополнить абзацем следующего содержания:</w:t>
      </w:r>
    </w:p>
    <w:p w14:paraId="431EF21E" w14:textId="77777777" w:rsidR="0044215C" w:rsidRPr="0044215C" w:rsidRDefault="0044215C" w:rsidP="00442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15C">
        <w:rPr>
          <w:rFonts w:ascii="Times New Roman" w:hAnsi="Times New Roman" w:cs="Times New Roman"/>
          <w:sz w:val="24"/>
          <w:szCs w:val="24"/>
        </w:rPr>
        <w:t xml:space="preserve">«По результатам проведенных проверок в случае выявления нарушений прав заявителей по предоставлению государственной услуги информация направляется главе местной администрации МО </w:t>
      </w:r>
      <w:proofErr w:type="spellStart"/>
      <w:r w:rsidRPr="0044215C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44215C">
        <w:rPr>
          <w:rFonts w:ascii="Times New Roman" w:hAnsi="Times New Roman" w:cs="Times New Roman"/>
          <w:sz w:val="24"/>
          <w:szCs w:val="24"/>
        </w:rPr>
        <w:t xml:space="preserve"> Дворцовый округ для принятия мер по привлечению виновных лиц к дисциплинарной ответственности.».</w:t>
      </w:r>
    </w:p>
    <w:p w14:paraId="153B4690" w14:textId="77777777" w:rsidR="0044215C" w:rsidRPr="008E3F53" w:rsidRDefault="0044215C" w:rsidP="0044215C">
      <w:pPr>
        <w:spacing w:after="0" w:line="240" w:lineRule="auto"/>
        <w:ind w:right="23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3F53">
        <w:rPr>
          <w:rFonts w:ascii="Times New Roman" w:eastAsia="Calibri" w:hAnsi="Times New Roman" w:cs="Times New Roman"/>
          <w:sz w:val="24"/>
          <w:szCs w:val="24"/>
        </w:rPr>
        <w:t>2.</w:t>
      </w:r>
      <w:r w:rsidRPr="008E3F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E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14:paraId="1E0EB7BD" w14:textId="77777777" w:rsidR="0044215C" w:rsidRPr="008E3F53" w:rsidRDefault="0044215C" w:rsidP="0044215C">
      <w:pPr>
        <w:spacing w:after="0" w:line="240" w:lineRule="auto"/>
        <w:ind w:right="23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3F53">
        <w:rPr>
          <w:rFonts w:ascii="Times New Roman" w:eastAsia="Calibri" w:hAnsi="Times New Roman" w:cs="Times New Roman"/>
          <w:sz w:val="24"/>
          <w:szCs w:val="24"/>
        </w:rPr>
        <w:t>3.</w:t>
      </w:r>
      <w:r w:rsidRPr="008E3F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E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5010DE35" w14:textId="77777777" w:rsidR="0044215C" w:rsidRPr="008E3F53" w:rsidRDefault="0044215C" w:rsidP="00442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296495" w14:textId="77777777" w:rsidR="0044215C" w:rsidRDefault="0044215C" w:rsidP="00442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046CFC" w14:textId="77777777" w:rsidR="0044215C" w:rsidRPr="008E3F53" w:rsidRDefault="0044215C" w:rsidP="00442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D5FCFA" w14:textId="77777777" w:rsidR="0044215C" w:rsidRPr="008E3F53" w:rsidRDefault="0044215C" w:rsidP="00442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8E3F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И.о</w:t>
      </w:r>
      <w:proofErr w:type="spellEnd"/>
      <w:r w:rsidRPr="008E3F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главы местной администрации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</w:t>
      </w:r>
      <w:r w:rsidRPr="008E3F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И.Л. Тетерина</w:t>
      </w:r>
    </w:p>
    <w:p w14:paraId="5B49DA33" w14:textId="71F654F7" w:rsidR="00156105" w:rsidRPr="009B6EB9" w:rsidRDefault="0044215C" w:rsidP="009B6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bookmarkStart w:id="0" w:name="_GoBack"/>
      <w:bookmarkEnd w:id="0"/>
    </w:p>
    <w:sectPr w:rsidR="00156105" w:rsidRPr="009B6EB9" w:rsidSect="009B6EB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E14BF"/>
    <w:multiLevelType w:val="hybridMultilevel"/>
    <w:tmpl w:val="33F22DA6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15C"/>
    <w:rsid w:val="00156105"/>
    <w:rsid w:val="0044215C"/>
    <w:rsid w:val="007D506C"/>
    <w:rsid w:val="009B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BF81"/>
  <w15:docId w15:val="{9B9764EB-B5FC-46DA-A5C8-0E832961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1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44215C"/>
  </w:style>
  <w:style w:type="paragraph" w:styleId="a3">
    <w:name w:val="Balloon Text"/>
    <w:basedOn w:val="a"/>
    <w:link w:val="a4"/>
    <w:uiPriority w:val="99"/>
    <w:semiHidden/>
    <w:unhideWhenUsed/>
    <w:rsid w:val="0044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8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Admin</cp:lastModifiedBy>
  <cp:revision>2</cp:revision>
  <dcterms:created xsi:type="dcterms:W3CDTF">2022-05-05T10:20:00Z</dcterms:created>
  <dcterms:modified xsi:type="dcterms:W3CDTF">2022-07-18T16:43:00Z</dcterms:modified>
</cp:coreProperties>
</file>