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D3CBC" w14:textId="77777777" w:rsidR="00126A85" w:rsidRPr="00E72668" w:rsidRDefault="00126A85" w:rsidP="00126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726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5E6EC8" wp14:editId="00CCD5FD">
            <wp:extent cx="1041400" cy="11049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F9A64" w14:textId="77777777" w:rsidR="00126A85" w:rsidRPr="00E72668" w:rsidRDefault="00126A85" w:rsidP="00126A85">
      <w:pPr>
        <w:framePr w:wrap="notBeside" w:vAnchor="text" w:hAnchor="text" w:xAlign="center" w:y="1"/>
        <w:spacing w:after="0" w:line="240" w:lineRule="auto"/>
        <w:jc w:val="center"/>
        <w:rPr>
          <w:rFonts w:ascii="Calibri" w:eastAsia="Calibri" w:hAnsi="Calibri" w:cs="Times New Roman"/>
          <w:sz w:val="2"/>
          <w:szCs w:val="2"/>
        </w:rPr>
      </w:pPr>
    </w:p>
    <w:p w14:paraId="6872BA9B" w14:textId="77777777" w:rsidR="00126A85" w:rsidRPr="00E72668" w:rsidRDefault="00126A85" w:rsidP="00126A85">
      <w:pPr>
        <w:keepNext/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kern w:val="2"/>
          <w:sz w:val="24"/>
          <w:szCs w:val="24"/>
        </w:rPr>
      </w:pPr>
      <w:r w:rsidRPr="00E72668">
        <w:rPr>
          <w:rFonts w:ascii="Times New Roman" w:eastAsia="Arial" w:hAnsi="Times New Roman" w:cs="Times New Roman"/>
          <w:b/>
          <w:bCs/>
          <w:kern w:val="2"/>
          <w:sz w:val="24"/>
          <w:szCs w:val="24"/>
        </w:rPr>
        <w:t>МЕСТНАЯ АДМИНИСТРАЦИЯ</w:t>
      </w:r>
    </w:p>
    <w:p w14:paraId="146DB9B5" w14:textId="77777777" w:rsidR="00126A85" w:rsidRPr="00E72668" w:rsidRDefault="00126A85" w:rsidP="00126A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26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ВНУТРИГОРОДСКОГО МУНИЦИПАЛЬНОГО ОБРАЗОВАНИЯ     </w:t>
      </w:r>
    </w:p>
    <w:p w14:paraId="507A0FB9" w14:textId="77777777" w:rsidR="00126A85" w:rsidRPr="00E72668" w:rsidRDefault="00126A85" w:rsidP="00126A85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72668">
        <w:rPr>
          <w:rFonts w:ascii="Times New Roman" w:eastAsia="Times New Roman" w:hAnsi="Times New Roman" w:cs="Times New Roman"/>
          <w:b/>
          <w:bCs/>
          <w:sz w:val="24"/>
          <w:szCs w:val="24"/>
        </w:rPr>
        <w:t>САНКТ-ПЕТЕРБУРГА</w:t>
      </w:r>
    </w:p>
    <w:p w14:paraId="75BA042B" w14:textId="77777777" w:rsidR="00126A85" w:rsidRPr="00E72668" w:rsidRDefault="00126A85" w:rsidP="00126A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2668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МУНИЦИПАЛЬНЫЙ ОКРУГ ДВОРЦОВЫЙ ОКРУГ</w:t>
      </w:r>
    </w:p>
    <w:p w14:paraId="7C3EEF43" w14:textId="77777777" w:rsidR="00126A85" w:rsidRPr="00E72668" w:rsidRDefault="00126A85" w:rsidP="00126A85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156DD11B" w14:textId="77777777" w:rsidR="00126A85" w:rsidRPr="00E72668" w:rsidRDefault="00126A85" w:rsidP="00126A8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30FBC4B6" w14:textId="77777777" w:rsidR="00126A85" w:rsidRPr="00E72668" w:rsidRDefault="00126A85" w:rsidP="00126A85">
      <w:pPr>
        <w:spacing w:after="0" w:line="240" w:lineRule="auto"/>
        <w:ind w:right="2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B65408" w14:textId="77777777" w:rsidR="00126A85" w:rsidRPr="00E72668" w:rsidRDefault="00126A85" w:rsidP="00126A85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FF26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08.02.2022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726A2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FF26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FF26CC">
        <w:rPr>
          <w:rFonts w:ascii="Times New Roman" w:eastAsia="Calibri" w:hAnsi="Times New Roman" w:cs="Times New Roman"/>
          <w:sz w:val="24"/>
          <w:szCs w:val="24"/>
        </w:rPr>
        <w:t>16</w:t>
      </w:r>
    </w:p>
    <w:p w14:paraId="7EC28F8B" w14:textId="77777777" w:rsidR="00126A85" w:rsidRDefault="00126A85" w:rsidP="00126A85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09C322" w14:textId="77777777" w:rsidR="00126A85" w:rsidRPr="002E78D5" w:rsidRDefault="00126A85" w:rsidP="00126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41230C">
        <w:rPr>
          <w:rFonts w:ascii="Times New Roman" w:hAnsi="Times New Roman" w:cs="Times New Roman"/>
          <w:b/>
          <w:sz w:val="24"/>
          <w:szCs w:val="24"/>
        </w:rPr>
        <w:t xml:space="preserve"> признании </w:t>
      </w:r>
      <w:r>
        <w:rPr>
          <w:rFonts w:ascii="Times New Roman" w:hAnsi="Times New Roman" w:cs="Times New Roman"/>
          <w:b/>
          <w:sz w:val="24"/>
          <w:szCs w:val="24"/>
        </w:rPr>
        <w:t>утратившим силу постановления местной администрации</w:t>
      </w:r>
      <w:r w:rsidRPr="0041230C">
        <w:rPr>
          <w:rFonts w:ascii="Times New Roman" w:hAnsi="Times New Roman" w:cs="Times New Roman"/>
          <w:b/>
          <w:sz w:val="24"/>
          <w:szCs w:val="24"/>
        </w:rPr>
        <w:t xml:space="preserve"> МО </w:t>
      </w:r>
      <w:proofErr w:type="spellStart"/>
      <w:r w:rsidRPr="0041230C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r w:rsidRPr="0041230C">
        <w:rPr>
          <w:rFonts w:ascii="Times New Roman" w:hAnsi="Times New Roman" w:cs="Times New Roman"/>
          <w:b/>
          <w:sz w:val="24"/>
          <w:szCs w:val="24"/>
        </w:rPr>
        <w:t xml:space="preserve"> Дв</w:t>
      </w:r>
      <w:r>
        <w:rPr>
          <w:rFonts w:ascii="Times New Roman" w:hAnsi="Times New Roman" w:cs="Times New Roman"/>
          <w:b/>
          <w:sz w:val="24"/>
          <w:szCs w:val="24"/>
        </w:rPr>
        <w:t>орцовый округ от 28.12.2020 № 90</w:t>
      </w:r>
    </w:p>
    <w:p w14:paraId="568F97BD" w14:textId="77777777" w:rsidR="00126A85" w:rsidRDefault="00126A85" w:rsidP="00126A85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BD03D4" w14:textId="636AF42F" w:rsidR="00126A85" w:rsidRPr="00126A85" w:rsidRDefault="00126A85" w:rsidP="00126A85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5A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C135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</w:t>
      </w:r>
      <w:r w:rsidRPr="00C135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едеральным законом</w:t>
      </w:r>
      <w:r w:rsidR="00FF2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26.07.2019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199-ФЗ «</w:t>
      </w:r>
      <w:r w:rsidRPr="00126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внутреннего финансового аудита»</w:t>
      </w:r>
      <w:r w:rsidR="00762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местная администрация </w:t>
      </w:r>
      <w:r w:rsidR="007623F1" w:rsidRPr="00762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внутригородско</w:t>
      </w:r>
      <w:r w:rsidR="00762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="007623F1" w:rsidRPr="00762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</w:t>
      </w:r>
      <w:r w:rsidR="00762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="007623F1" w:rsidRPr="00762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образовани</w:t>
      </w:r>
      <w:r w:rsidR="00762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7623F1" w:rsidRPr="00762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Санкт-Петербурга муниципальный округ Дворцовый округ</w:t>
      </w:r>
    </w:p>
    <w:p w14:paraId="3748B182" w14:textId="77777777" w:rsidR="00126A85" w:rsidRPr="00E72668" w:rsidRDefault="00126A85" w:rsidP="00126A85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668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14:paraId="7ACEABBA" w14:textId="77777777" w:rsidR="00126A85" w:rsidRPr="00E72668" w:rsidRDefault="00126A85" w:rsidP="00126A85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9F072A" w14:textId="77777777" w:rsidR="00126A85" w:rsidRPr="00726A28" w:rsidRDefault="00126A85" w:rsidP="00126A85">
      <w:pPr>
        <w:pStyle w:val="Heading"/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126A85">
        <w:rPr>
          <w:rFonts w:ascii="Times New Roman" w:eastAsia="Calibri" w:hAnsi="Times New Roman" w:cs="Times New Roman"/>
          <w:b w:val="0"/>
          <w:sz w:val="24"/>
          <w:szCs w:val="24"/>
        </w:rPr>
        <w:t xml:space="preserve">1. Признать утратившим силу постановление </w:t>
      </w:r>
      <w:r w:rsidR="00070270">
        <w:rPr>
          <w:rFonts w:ascii="Times New Roman" w:eastAsia="Calibri" w:hAnsi="Times New Roman" w:cs="Times New Roman"/>
          <w:b w:val="0"/>
          <w:sz w:val="24"/>
          <w:szCs w:val="24"/>
        </w:rPr>
        <w:t xml:space="preserve">местной администрации </w:t>
      </w:r>
      <w:r w:rsidRPr="00126A85">
        <w:rPr>
          <w:rFonts w:ascii="Times New Roman" w:eastAsia="Calibri" w:hAnsi="Times New Roman" w:cs="Times New Roman"/>
          <w:b w:val="0"/>
          <w:sz w:val="24"/>
          <w:szCs w:val="24"/>
        </w:rPr>
        <w:t xml:space="preserve">МО </w:t>
      </w:r>
      <w:proofErr w:type="spellStart"/>
      <w:r w:rsidRPr="00126A85">
        <w:rPr>
          <w:rFonts w:ascii="Times New Roman" w:eastAsia="Calibri" w:hAnsi="Times New Roman" w:cs="Times New Roman"/>
          <w:b w:val="0"/>
          <w:sz w:val="24"/>
          <w:szCs w:val="24"/>
        </w:rPr>
        <w:t>МО</w:t>
      </w:r>
      <w:proofErr w:type="spellEnd"/>
      <w:r w:rsidRPr="00126A85">
        <w:rPr>
          <w:rFonts w:ascii="Times New Roman" w:eastAsia="Calibri" w:hAnsi="Times New Roman" w:cs="Times New Roman"/>
          <w:b w:val="0"/>
          <w:sz w:val="24"/>
          <w:szCs w:val="24"/>
        </w:rPr>
        <w:t xml:space="preserve"> Дворцовый округ от 28.12.2020 № 90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 «Об утверждении положения о порядке осуществления внутреннего муниципального финансового контроля во внутригородском муниципальном образовании Санкт-Петербурга муниципальный округ Дворцовый округ».</w:t>
      </w:r>
    </w:p>
    <w:p w14:paraId="20E2B532" w14:textId="77777777" w:rsidR="00126A85" w:rsidRDefault="00126A85" w:rsidP="00126A85">
      <w:pPr>
        <w:tabs>
          <w:tab w:val="left" w:pos="709"/>
        </w:tabs>
        <w:spacing w:after="0" w:line="240" w:lineRule="auto"/>
        <w:ind w:right="2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E72668">
        <w:rPr>
          <w:rFonts w:ascii="Times New Roman" w:eastAsia="Calibri" w:hAnsi="Times New Roman" w:cs="Times New Roman"/>
          <w:sz w:val="24"/>
          <w:szCs w:val="24"/>
        </w:rPr>
        <w:t>. Настоящее постановление вступает в силу с момента его официального опубликования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(обнародования)</w:t>
      </w:r>
      <w:r w:rsidRPr="00E7266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4DF7F6" w14:textId="77777777" w:rsidR="00126A85" w:rsidRPr="00E72668" w:rsidRDefault="00126A85" w:rsidP="00126A85">
      <w:pPr>
        <w:spacing w:after="0" w:line="240" w:lineRule="auto"/>
        <w:ind w:right="2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E72668">
        <w:rPr>
          <w:rFonts w:ascii="Times New Roman" w:eastAsia="Calibri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14:paraId="2E2E6612" w14:textId="77777777" w:rsidR="00126A85" w:rsidRPr="00E72668" w:rsidRDefault="00126A85" w:rsidP="00126A85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0E81E0" w14:textId="77777777" w:rsidR="00126A85" w:rsidRPr="00E72668" w:rsidRDefault="00126A85" w:rsidP="00126A85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995733" w14:textId="77777777" w:rsidR="00126A85" w:rsidRDefault="00126A85" w:rsidP="00126A85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B31DCA" w14:textId="77777777" w:rsidR="00FF26CC" w:rsidRDefault="00FF26CC" w:rsidP="00126A85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8A9531" w14:textId="77777777" w:rsidR="00FF26CC" w:rsidRPr="00E72668" w:rsidRDefault="00FF26CC" w:rsidP="00126A85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8A4539" w14:textId="77777777" w:rsidR="00126A85" w:rsidRPr="00E72668" w:rsidRDefault="00126A85" w:rsidP="00126A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главы</w:t>
      </w:r>
      <w:r w:rsidRPr="00E72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местной администрации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="00FF2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И.Л. Тетерина</w:t>
      </w:r>
    </w:p>
    <w:p w14:paraId="198EA667" w14:textId="77777777" w:rsidR="00126A85" w:rsidRDefault="00126A85" w:rsidP="00126A85"/>
    <w:p w14:paraId="1092794A" w14:textId="77777777" w:rsidR="00126A85" w:rsidRDefault="00126A85" w:rsidP="00126A85"/>
    <w:p w14:paraId="5E43C461" w14:textId="77777777" w:rsidR="00126A85" w:rsidRDefault="00126A85" w:rsidP="00126A85"/>
    <w:p w14:paraId="68D1956D" w14:textId="77777777" w:rsidR="003D5EB1" w:rsidRDefault="003D5EB1"/>
    <w:sectPr w:rsidR="003D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85"/>
    <w:rsid w:val="00070270"/>
    <w:rsid w:val="00126A85"/>
    <w:rsid w:val="00361BA8"/>
    <w:rsid w:val="003D5EB1"/>
    <w:rsid w:val="007623F1"/>
    <w:rsid w:val="00B0246E"/>
    <w:rsid w:val="00F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72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26A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26A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cp:lastPrinted>2022-02-10T10:05:00Z</cp:lastPrinted>
  <dcterms:created xsi:type="dcterms:W3CDTF">2022-02-17T12:12:00Z</dcterms:created>
  <dcterms:modified xsi:type="dcterms:W3CDTF">2022-02-17T12:12:00Z</dcterms:modified>
</cp:coreProperties>
</file>