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5B1" w:rsidRDefault="007B6AA8" w:rsidP="007B6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AA8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7B6AA8" w:rsidRDefault="007B6AA8" w:rsidP="007B6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опроса </w:t>
      </w:r>
      <w:r w:rsidR="002750FE">
        <w:rPr>
          <w:rFonts w:ascii="Times New Roman" w:hAnsi="Times New Roman" w:cs="Times New Roman"/>
          <w:b/>
          <w:sz w:val="28"/>
          <w:szCs w:val="28"/>
        </w:rPr>
        <w:t>жителей по</w:t>
      </w:r>
      <w:r w:rsidR="00C2546C">
        <w:rPr>
          <w:rFonts w:ascii="Times New Roman" w:hAnsi="Times New Roman" w:cs="Times New Roman"/>
          <w:b/>
          <w:sz w:val="28"/>
          <w:szCs w:val="28"/>
        </w:rPr>
        <w:t xml:space="preserve"> благоустройству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внутридворовой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территории </w:t>
      </w:r>
      <w:r w:rsidR="002750FE">
        <w:rPr>
          <w:rFonts w:ascii="Times New Roman" w:hAnsi="Times New Roman" w:cs="Times New Roman"/>
          <w:b/>
          <w:sz w:val="28"/>
          <w:szCs w:val="28"/>
        </w:rPr>
        <w:t xml:space="preserve">по адресу: </w:t>
      </w:r>
      <w:r w:rsidR="002750FE">
        <w:rPr>
          <w:rFonts w:ascii="Times New Roman" w:hAnsi="Times New Roman" w:cs="Times New Roman"/>
          <w:b/>
          <w:sz w:val="28"/>
          <w:szCs w:val="28"/>
        </w:rPr>
        <w:br/>
        <w:t>Санк</w:t>
      </w:r>
      <w:r w:rsidR="00511763">
        <w:rPr>
          <w:rFonts w:ascii="Times New Roman" w:hAnsi="Times New Roman" w:cs="Times New Roman"/>
          <w:b/>
          <w:sz w:val="28"/>
          <w:szCs w:val="28"/>
        </w:rPr>
        <w:t>т-</w:t>
      </w:r>
      <w:r w:rsidR="0057355E">
        <w:rPr>
          <w:rFonts w:ascii="Times New Roman" w:hAnsi="Times New Roman" w:cs="Times New Roman"/>
          <w:b/>
          <w:sz w:val="28"/>
          <w:szCs w:val="28"/>
        </w:rPr>
        <w:t>Петербург, наб. реки Мойки, д. 16-18</w:t>
      </w:r>
    </w:p>
    <w:p w:rsidR="00BE34F2" w:rsidRDefault="00BE34F2" w:rsidP="00BE34F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ФИО_______________________</w:t>
      </w:r>
      <w:r w:rsidR="00C2546C">
        <w:rPr>
          <w:rFonts w:ascii="Times New Roman" w:hAnsi="Times New Roman" w:cs="Times New Roman"/>
          <w:b/>
          <w:sz w:val="28"/>
          <w:szCs w:val="28"/>
        </w:rPr>
        <w:t>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.№_____</w:t>
      </w:r>
      <w:r w:rsidR="00C2546C">
        <w:rPr>
          <w:rFonts w:ascii="Times New Roman" w:hAnsi="Times New Roman" w:cs="Times New Roman"/>
          <w:b/>
          <w:sz w:val="28"/>
          <w:szCs w:val="28"/>
        </w:rPr>
        <w:t>__</w:t>
      </w:r>
      <w:proofErr w:type="spellStart"/>
      <w:r w:rsidR="00C2546C">
        <w:rPr>
          <w:rFonts w:ascii="Times New Roman" w:hAnsi="Times New Roman" w:cs="Times New Roman"/>
          <w:b/>
          <w:sz w:val="28"/>
          <w:szCs w:val="28"/>
        </w:rPr>
        <w:t>Подпись______________</w:t>
      </w:r>
      <w:proofErr w:type="gramStart"/>
      <w:r w:rsidR="00C2546C">
        <w:rPr>
          <w:rFonts w:ascii="Times New Roman" w:hAnsi="Times New Roman" w:cs="Times New Roman"/>
          <w:b/>
          <w:sz w:val="28"/>
          <w:szCs w:val="28"/>
        </w:rPr>
        <w:t>тел</w:t>
      </w:r>
      <w:proofErr w:type="spellEnd"/>
      <w:r w:rsidR="00C2546C">
        <w:rPr>
          <w:rFonts w:ascii="Times New Roman" w:hAnsi="Times New Roman" w:cs="Times New Roman"/>
          <w:b/>
          <w:sz w:val="28"/>
          <w:szCs w:val="28"/>
        </w:rPr>
        <w:t>.:_</w:t>
      </w:r>
      <w:proofErr w:type="gramEnd"/>
      <w:r w:rsidR="00C2546C">
        <w:rPr>
          <w:rFonts w:ascii="Times New Roman" w:hAnsi="Times New Roman" w:cs="Times New Roman"/>
          <w:b/>
          <w:sz w:val="28"/>
          <w:szCs w:val="28"/>
        </w:rPr>
        <w:t>__________________</w:t>
      </w:r>
    </w:p>
    <w:p w:rsidR="00D34879" w:rsidRPr="00EA08A7" w:rsidRDefault="00D34879" w:rsidP="00EA08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3487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D34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50FE" w:rsidRPr="00D34879">
        <w:rPr>
          <w:rFonts w:ascii="Times New Roman" w:hAnsi="Times New Roman" w:cs="Times New Roman"/>
          <w:b/>
          <w:sz w:val="28"/>
          <w:szCs w:val="28"/>
        </w:rPr>
        <w:t>Вариант</w:t>
      </w:r>
      <w:r w:rsidR="00511763" w:rsidRPr="00D34879">
        <w:rPr>
          <w:rFonts w:ascii="Times New Roman" w:hAnsi="Times New Roman" w:cs="Times New Roman"/>
          <w:b/>
          <w:sz w:val="28"/>
          <w:szCs w:val="28"/>
        </w:rPr>
        <w:t xml:space="preserve"> реконструкции детской</w:t>
      </w:r>
      <w:r w:rsidR="002750FE" w:rsidRPr="00D34879">
        <w:rPr>
          <w:rFonts w:ascii="Times New Roman" w:hAnsi="Times New Roman" w:cs="Times New Roman"/>
          <w:b/>
          <w:sz w:val="28"/>
          <w:szCs w:val="28"/>
        </w:rPr>
        <w:t xml:space="preserve"> площадки</w:t>
      </w:r>
      <w:r w:rsidR="007B6AA8" w:rsidRPr="00D34879">
        <w:rPr>
          <w:rFonts w:ascii="Times New Roman" w:hAnsi="Times New Roman" w:cs="Times New Roman"/>
          <w:b/>
          <w:sz w:val="28"/>
          <w:szCs w:val="28"/>
        </w:rPr>
        <w:t>:</w:t>
      </w:r>
    </w:p>
    <w:p w:rsidR="0057355E" w:rsidRDefault="0057355E" w:rsidP="00EA08A7">
      <w:pPr>
        <w:pStyle w:val="a7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А)  1</w:t>
      </w:r>
      <w:proofErr w:type="gramEnd"/>
      <w:r w:rsidR="005258A0">
        <w:rPr>
          <w:rFonts w:ascii="Times New Roman" w:hAnsi="Times New Roman" w:cs="Times New Roman"/>
          <w:b/>
          <w:sz w:val="24"/>
          <w:szCs w:val="24"/>
        </w:rPr>
        <w:t>-я</w:t>
      </w:r>
      <w:r>
        <w:rPr>
          <w:rFonts w:ascii="Times New Roman" w:hAnsi="Times New Roman" w:cs="Times New Roman"/>
          <w:b/>
          <w:sz w:val="24"/>
          <w:szCs w:val="24"/>
        </w:rPr>
        <w:t xml:space="preserve"> площадка с детским оборудованием                                                                      Б) Обе площадки с детским оборудованием </w:t>
      </w:r>
    </w:p>
    <w:p w:rsidR="0057355E" w:rsidRDefault="0057355E" w:rsidP="00EA08A7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2</w:t>
      </w:r>
      <w:r w:rsidR="005258A0">
        <w:rPr>
          <w:rFonts w:ascii="Times New Roman" w:hAnsi="Times New Roman" w:cs="Times New Roman"/>
          <w:b/>
          <w:sz w:val="24"/>
          <w:szCs w:val="24"/>
        </w:rPr>
        <w:t>-я</w:t>
      </w:r>
      <w:r>
        <w:rPr>
          <w:rFonts w:ascii="Times New Roman" w:hAnsi="Times New Roman" w:cs="Times New Roman"/>
          <w:b/>
          <w:sz w:val="24"/>
          <w:szCs w:val="24"/>
        </w:rPr>
        <w:t xml:space="preserve"> площадка со спортивным оборудованием</w:t>
      </w:r>
    </w:p>
    <w:p w:rsidR="00FD41E4" w:rsidRDefault="0057355E" w:rsidP="0051176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>Да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3C11F87" wp14:editId="32E35EB4">
            <wp:extent cx="424180" cy="340549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1" cy="344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Да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DC0B5E" wp14:editId="24AD0578">
            <wp:extent cx="424180" cy="340549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1" cy="344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AE77E5" w:rsidTr="00FD41E4">
        <w:trPr>
          <w:trHeight w:val="3463"/>
        </w:trPr>
        <w:tc>
          <w:tcPr>
            <w:tcW w:w="7280" w:type="dxa"/>
          </w:tcPr>
          <w:p w:rsidR="00FD41E4" w:rsidRPr="00A73228" w:rsidRDefault="00FD41E4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763" w:rsidRPr="00A73228" w:rsidRDefault="00511763" w:rsidP="00D34879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73228">
              <w:rPr>
                <w:rFonts w:ascii="Times New Roman" w:hAnsi="Times New Roman" w:cs="Times New Roman"/>
                <w:sz w:val="28"/>
                <w:szCs w:val="28"/>
              </w:rPr>
              <w:t>Варианты тренажеров</w:t>
            </w:r>
            <w:r w:rsidR="00A73228" w:rsidRPr="00A732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228" w:rsidRPr="00A7322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E77E5" w:rsidRPr="00A73228">
              <w:rPr>
                <w:rFonts w:ascii="Times New Roman" w:hAnsi="Times New Roman" w:cs="Times New Roman"/>
                <w:sz w:val="20"/>
                <w:szCs w:val="20"/>
              </w:rPr>
              <w:t>поставить галочку напротив</w:t>
            </w:r>
            <w:r w:rsidR="00A73228" w:rsidRPr="00A732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A08A7" w:rsidRPr="00A7322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</w:t>
            </w:r>
          </w:p>
          <w:p w:rsidR="008D22B1" w:rsidRPr="00A73228" w:rsidRDefault="00FD41E4" w:rsidP="005117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7322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="00511763" w:rsidRPr="00A7322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  <w:p w:rsidR="008D22B1" w:rsidRPr="00AE77E5" w:rsidRDefault="00EA08A7" w:rsidP="00AE77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3228">
              <w:rPr>
                <w:noProof/>
                <w:lang w:eastAsia="ru-RU"/>
              </w:rPr>
              <w:drawing>
                <wp:inline distT="0" distB="0" distL="0" distR="0" wp14:anchorId="622E36C7" wp14:editId="21F85287">
                  <wp:extent cx="981075" cy="1096133"/>
                  <wp:effectExtent l="0" t="0" r="0" b="8890"/>
                  <wp:docPr id="5" name="Рисунок 5" descr="C:\Users\Светлана\Desktop\Новая папка (2)\Уличный_тренажер_Хипс_двойной_-_фото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лана\Desktop\Новая папка (2)\Уличный_тренажер_Хипс_двойной_-_фото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375" cy="1135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3228">
              <w:rPr>
                <w:rFonts w:eastAsia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4E82BD8A" wp14:editId="08AE2F54">
                  <wp:extent cx="1133475" cy="1235360"/>
                  <wp:effectExtent l="0" t="0" r="0" b="3175"/>
                  <wp:docPr id="8" name="Рисунок 8" descr="C:\Users\Светлана\Desktop\Новая папка (2)\1400.9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Светлана\Desktop\Новая папка (2)\1400.9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095" cy="1252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3228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5A54FA" wp14:editId="2D7ABBC9">
                  <wp:extent cx="1063359" cy="1095375"/>
                  <wp:effectExtent l="0" t="0" r="381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29" cy="1173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D22B1" w:rsidRPr="00A73228" w:rsidRDefault="00511763" w:rsidP="00AA3603">
            <w:pPr>
              <w:pStyle w:val="a3"/>
              <w:tabs>
                <w:tab w:val="right" w:pos="706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73228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AA3603" w:rsidRPr="00A73228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t xml:space="preserve"> </w:t>
            </w:r>
          </w:p>
          <w:p w:rsidR="008D22B1" w:rsidRDefault="008D22B1" w:rsidP="00C2546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355E" w:rsidRDefault="0057355E" w:rsidP="00C2546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355E" w:rsidRDefault="0057355E" w:rsidP="00CB4133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57355E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882D400" wp14:editId="2E0BF6DE">
                  <wp:extent cx="1047750" cy="1033934"/>
                  <wp:effectExtent l="0" t="0" r="0" b="0"/>
                  <wp:docPr id="7" name="Рисунок 7" descr="C:\Users\Светлана\Desktop\Новая папка (2)\u4bzuhzo82jb0lfiz0en8z4jn0uva02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лана\Desktop\Новая папка (2)\u4bzuhzo82jb0lfiz0en8z4jn0uva02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33" r="16000"/>
                          <a:stretch/>
                        </pic:blipFill>
                        <pic:spPr bwMode="auto">
                          <a:xfrm>
                            <a:off x="0" y="0"/>
                            <a:ext cx="1077813" cy="10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57355E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120EF8F" wp14:editId="6792ECB5">
                  <wp:extent cx="1371599" cy="1028700"/>
                  <wp:effectExtent l="0" t="0" r="635" b="0"/>
                  <wp:docPr id="9" name="Рисунок 9" descr="C:\Users\Светлана\Desktop\Новая папка (2)\866041573_kompleks-dlya-zanyati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Светлана\Desktop\Новая папка (2)\866041573_kompleks-dlya-zanyati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965" cy="1040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355E" w:rsidRDefault="0057355E" w:rsidP="00C2546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355E" w:rsidRDefault="0057355E" w:rsidP="00C2546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355E" w:rsidRDefault="0057355E" w:rsidP="00C2546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D22B1" w:rsidRPr="0057355E" w:rsidRDefault="008D22B1" w:rsidP="005735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D41E4" w:rsidRDefault="008D22B1" w:rsidP="00D34879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73228">
              <w:rPr>
                <w:rFonts w:ascii="Times New Roman" w:hAnsi="Times New Roman" w:cs="Times New Roman"/>
                <w:sz w:val="28"/>
                <w:szCs w:val="28"/>
              </w:rPr>
              <w:t>Свои предложения, пожелания:</w:t>
            </w:r>
            <w:r w:rsidR="00FD41E4" w:rsidRPr="00A732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53E5" w:rsidRDefault="005E53E5" w:rsidP="005E53E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3E5" w:rsidRDefault="005E53E5" w:rsidP="005E53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1E4" w:rsidRPr="00A73228" w:rsidRDefault="00FD41E4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FD41E4" w:rsidRPr="00A73228" w:rsidRDefault="00FD41E4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603" w:rsidRPr="00A73228" w:rsidRDefault="00EA08A7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228">
              <w:rPr>
                <w:rFonts w:ascii="Times New Roman" w:hAnsi="Times New Roman" w:cs="Times New Roman"/>
                <w:sz w:val="28"/>
                <w:szCs w:val="28"/>
              </w:rPr>
              <w:t>3.Варианты детского оборудования</w:t>
            </w:r>
            <w:r w:rsidR="00A73228" w:rsidRPr="00A7322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A73228" w:rsidRPr="00A73228">
              <w:rPr>
                <w:rFonts w:ascii="Times New Roman" w:hAnsi="Times New Roman" w:cs="Times New Roman"/>
                <w:sz w:val="20"/>
                <w:szCs w:val="20"/>
              </w:rPr>
              <w:t>поставить галочку напротив)</w:t>
            </w:r>
            <w:r w:rsidR="00A73228" w:rsidRPr="00A732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A3603" w:rsidRPr="00A73228" w:rsidRDefault="00AA3603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7E5" w:rsidRDefault="0057355E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73228">
              <w:rPr>
                <w:rFonts w:ascii="Times New Roman" w:hAnsi="Times New Roman" w:cs="Times New Roman"/>
                <w:sz w:val="28"/>
                <w:szCs w:val="28"/>
              </w:rPr>
              <w:t>) д</w:t>
            </w:r>
            <w:r w:rsidR="00A73228" w:rsidRPr="00A73228">
              <w:rPr>
                <w:rFonts w:ascii="Times New Roman" w:hAnsi="Times New Roman" w:cs="Times New Roman"/>
                <w:sz w:val="28"/>
                <w:szCs w:val="28"/>
              </w:rPr>
              <w:t>етский комплекс с горкой</w:t>
            </w:r>
            <w:r w:rsidR="00E927E7">
              <w:rPr>
                <w:rFonts w:ascii="Times New Roman" w:hAnsi="Times New Roman" w:cs="Times New Roman"/>
                <w:sz w:val="28"/>
                <w:szCs w:val="28"/>
              </w:rPr>
              <w:t xml:space="preserve"> и лесенками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 xml:space="preserve"> и баскетбольным кольцом (</w:t>
            </w:r>
            <w:r w:rsidR="00AE77E5" w:rsidRPr="00AE77E5">
              <w:rPr>
                <w:rFonts w:ascii="Times New Roman" w:hAnsi="Times New Roman" w:cs="Times New Roman"/>
                <w:sz w:val="20"/>
                <w:szCs w:val="20"/>
              </w:rPr>
              <w:t>на 2 площадке)</w:t>
            </w:r>
          </w:p>
          <w:p w:rsidR="00A73228" w:rsidRPr="00A73228" w:rsidRDefault="00AE77E5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41F09C14" wp14:editId="648B4965">
                  <wp:extent cx="838200" cy="792234"/>
                  <wp:effectExtent l="0" t="0" r="0" b="8255"/>
                  <wp:docPr id="12" name="Рисунок 12" descr="Детский городок МГ-603 &quot;Универсал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Детский городок МГ-603 &quot;Универсал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77" r="16041"/>
                          <a:stretch/>
                        </pic:blipFill>
                        <pic:spPr bwMode="auto">
                          <a:xfrm>
                            <a:off x="0" y="0"/>
                            <a:ext cx="840592" cy="79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E77E5">
              <w:rPr>
                <w:rFonts w:ascii="Times New Roman" w:hAnsi="Times New Roman" w:cs="Times New Roman"/>
                <w:sz w:val="20"/>
                <w:szCs w:val="20"/>
              </w:rPr>
              <w:t>(на 1 площадке)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73228" w:rsidRPr="00A73228" w:rsidRDefault="0048280E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73228" w:rsidRPr="00A73228">
              <w:rPr>
                <w:rFonts w:ascii="Times New Roman" w:hAnsi="Times New Roman" w:cs="Times New Roman"/>
                <w:sz w:val="28"/>
                <w:szCs w:val="28"/>
              </w:rPr>
              <w:t>) песочница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12BB81AA" wp14:editId="6619CDED">
                  <wp:extent cx="685165" cy="504825"/>
                  <wp:effectExtent l="0" t="0" r="635" b="9525"/>
                  <wp:docPr id="10" name="Рисунок 10" descr="https://aven-maf.ru/sites/default/files/styles/only_watermark/public/pe-51_kreml.jpg?itok=LMt5tW3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en-maf.ru/sites/default/files/styles/only_watermark/public/pe-51_kreml.jpg?itok=LMt5tW3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59" r="12813" b="12411"/>
                          <a:stretch/>
                        </pic:blipFill>
                        <pic:spPr bwMode="auto">
                          <a:xfrm>
                            <a:off x="0" y="0"/>
                            <a:ext cx="695596" cy="51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73228" w:rsidRPr="00A73228" w:rsidRDefault="0048280E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73228" w:rsidRPr="00A73228">
              <w:rPr>
                <w:rFonts w:ascii="Times New Roman" w:hAnsi="Times New Roman" w:cs="Times New Roman"/>
                <w:sz w:val="28"/>
                <w:szCs w:val="28"/>
              </w:rPr>
              <w:t>) качалки на пружине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257987B4" wp14:editId="3E2A773B">
                  <wp:extent cx="457200" cy="504825"/>
                  <wp:effectExtent l="0" t="0" r="0" b="9525"/>
                  <wp:docPr id="3" name="Рисунок 3" descr="Качалка на пружине МК-21 (085) &quot;Джип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чалка на пружине МК-21 (085) &quot;Джип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73" r="21887"/>
                          <a:stretch/>
                        </pic:blipFill>
                        <pic:spPr bwMode="auto">
                          <a:xfrm>
                            <a:off x="0" y="0"/>
                            <a:ext cx="4572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73228" w:rsidRDefault="0048280E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73228" w:rsidRPr="00A73228">
              <w:rPr>
                <w:rFonts w:ascii="Times New Roman" w:hAnsi="Times New Roman" w:cs="Times New Roman"/>
                <w:sz w:val="28"/>
                <w:szCs w:val="28"/>
              </w:rPr>
              <w:t>) спортивный детский комплекс</w:t>
            </w:r>
            <w:r w:rsidR="00E927E7">
              <w:rPr>
                <w:noProof/>
                <w:lang w:eastAsia="ru-RU"/>
              </w:rPr>
              <w:t xml:space="preserve"> </w:t>
            </w:r>
            <w:r w:rsidR="00E927E7">
              <w:rPr>
                <w:noProof/>
                <w:lang w:eastAsia="ru-RU"/>
              </w:rPr>
              <w:drawing>
                <wp:inline distT="0" distB="0" distL="0" distR="0" wp14:anchorId="5451CABF" wp14:editId="4B41770C">
                  <wp:extent cx="957263" cy="514350"/>
                  <wp:effectExtent l="0" t="0" r="0" b="0"/>
                  <wp:docPr id="2" name="Рисунок 2" descr="Игровой комплекс Т-69/3д &quot;ГАИ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гровой комплекс Т-69/3д &quot;ГАИ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00" t="9653" r="8494" b="20849"/>
                          <a:stretch/>
                        </pic:blipFill>
                        <pic:spPr bwMode="auto">
                          <a:xfrm>
                            <a:off x="0" y="0"/>
                            <a:ext cx="960296" cy="51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258A0" w:rsidRPr="00A73228" w:rsidRDefault="005258A0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3E5" w:rsidTr="00010024">
        <w:trPr>
          <w:trHeight w:val="3463"/>
        </w:trPr>
        <w:tc>
          <w:tcPr>
            <w:tcW w:w="14560" w:type="dxa"/>
            <w:gridSpan w:val="2"/>
          </w:tcPr>
          <w:p w:rsidR="005E53E5" w:rsidRPr="005E53E5" w:rsidRDefault="005E53E5" w:rsidP="005E53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Уважаемые жители д. 16-18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набережной реки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Мойки</w:t>
            </w:r>
            <w:r w:rsidRPr="005E53E5">
              <w:rPr>
                <w:rFonts w:ascii="Times New Roman" w:hAnsi="Times New Roman" w:cs="Times New Roman"/>
                <w:b/>
                <w:sz w:val="28"/>
                <w:szCs w:val="28"/>
              </w:rPr>
              <w:t>!</w:t>
            </w:r>
          </w:p>
          <w:p w:rsidR="005E53E5" w:rsidRPr="005E53E5" w:rsidRDefault="005E53E5" w:rsidP="005E53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7E5" w:rsidRDefault="005E53E5" w:rsidP="00AE77E5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53E5">
              <w:rPr>
                <w:rFonts w:ascii="Times New Roman" w:hAnsi="Times New Roman" w:cs="Times New Roman"/>
                <w:sz w:val="28"/>
                <w:szCs w:val="28"/>
              </w:rPr>
              <w:t>Местная администрация внутригородского муниципального образования Санкт-Петербурга муниципального округа Дворцовый округ сообщает Вам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том, что</w:t>
            </w:r>
            <w:r w:rsidRPr="005E53E5">
              <w:rPr>
                <w:rFonts w:ascii="Times New Roman" w:hAnsi="Times New Roman" w:cs="Times New Roman"/>
                <w:sz w:val="28"/>
                <w:szCs w:val="28"/>
              </w:rPr>
              <w:t>, во дво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 дома 16-18 по наб. реки Мойки, на детских площадках</w:t>
            </w:r>
            <w:r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 в связи с истечением срока эксплуатации и согласно требованиям ТР ЕАЭС 042/2017 Технический регламент Евразийского экономического союза «О безопасности оборудования для детских игровых площадок», в 2023</w:t>
            </w:r>
            <w:r w:rsidR="000C5D33">
              <w:rPr>
                <w:rFonts w:ascii="Times New Roman" w:hAnsi="Times New Roman" w:cs="Times New Roman"/>
                <w:sz w:val="28"/>
                <w:szCs w:val="28"/>
              </w:rPr>
              <w:t>-2025г.</w:t>
            </w:r>
            <w:r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планируется демонтировать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следующее детское оборудование: спортивный комплекс и детский игровой комплекс</w:t>
            </w:r>
            <w:r w:rsidRPr="005E53E5">
              <w:rPr>
                <w:rFonts w:ascii="Times New Roman" w:hAnsi="Times New Roman" w:cs="Times New Roman"/>
                <w:sz w:val="28"/>
                <w:szCs w:val="28"/>
              </w:rPr>
              <w:t>. В связи с чем, перед началом работ по разработке проектно-сметной документации предлагаем Вам на рассмотреть варианты будущего благоустройства площадки.</w:t>
            </w:r>
          </w:p>
          <w:p w:rsidR="005E53E5" w:rsidRPr="005E53E5" w:rsidRDefault="00FD4345" w:rsidP="00AE77E5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Вариант: н</w:t>
            </w:r>
            <w:r w:rsidR="005E53E5">
              <w:rPr>
                <w:rFonts w:ascii="Times New Roman" w:hAnsi="Times New Roman" w:cs="Times New Roman"/>
                <w:sz w:val="28"/>
                <w:szCs w:val="28"/>
              </w:rPr>
              <w:t xml:space="preserve">а 1 площадке </w:t>
            </w:r>
            <w:r w:rsidR="005E53E5" w:rsidRPr="005E53E5">
              <w:rPr>
                <w:rFonts w:ascii="Times New Roman" w:hAnsi="Times New Roman" w:cs="Times New Roman"/>
                <w:sz w:val="28"/>
                <w:szCs w:val="28"/>
              </w:rPr>
              <w:t>планируются следующие работы: демонтаж</w:t>
            </w:r>
            <w:r w:rsidR="005E53E5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спортивного комплекса, качалки на пружине, 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 xml:space="preserve">сохраняются </w:t>
            </w:r>
            <w:r w:rsidR="005E53E5">
              <w:rPr>
                <w:rFonts w:ascii="Times New Roman" w:hAnsi="Times New Roman" w:cs="Times New Roman"/>
                <w:sz w:val="28"/>
                <w:szCs w:val="28"/>
              </w:rPr>
              <w:t>машинка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53E5">
              <w:rPr>
                <w:rFonts w:ascii="Times New Roman" w:hAnsi="Times New Roman" w:cs="Times New Roman"/>
                <w:sz w:val="28"/>
                <w:szCs w:val="28"/>
              </w:rPr>
              <w:t>с горкой и качели «Гнездо»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>, скамейки</w:t>
            </w:r>
            <w:r w:rsidR="00E927E7">
              <w:rPr>
                <w:rFonts w:ascii="Times New Roman" w:hAnsi="Times New Roman" w:cs="Times New Roman"/>
                <w:sz w:val="28"/>
                <w:szCs w:val="28"/>
              </w:rPr>
              <w:t xml:space="preserve">, взамен демонтированного оборудования предлагается установка: детского комплекса с горкой и 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>лесенками, песочница</w:t>
            </w:r>
            <w:r w:rsidR="00E927E7">
              <w:rPr>
                <w:rFonts w:ascii="Times New Roman" w:hAnsi="Times New Roman" w:cs="Times New Roman"/>
                <w:sz w:val="28"/>
                <w:szCs w:val="28"/>
              </w:rPr>
              <w:t xml:space="preserve">, качалка на пружине, 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>для детей от 2-8 лет.</w:t>
            </w:r>
            <w:r w:rsidR="00217801"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217801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217801"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площадке планируются следующие работы: демонтаж игрового городка, </w:t>
            </w:r>
            <w:r w:rsidR="00217801">
              <w:rPr>
                <w:rFonts w:ascii="Times New Roman" w:hAnsi="Times New Roman" w:cs="Times New Roman"/>
                <w:sz w:val="28"/>
                <w:szCs w:val="28"/>
              </w:rPr>
              <w:t>сохраняются качели</w:t>
            </w:r>
            <w:r w:rsidR="00217801"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 и скамейки, взамен предлагается установить </w:t>
            </w:r>
            <w:r w:rsidR="00217801">
              <w:rPr>
                <w:rFonts w:ascii="Times New Roman" w:hAnsi="Times New Roman" w:cs="Times New Roman"/>
                <w:sz w:val="28"/>
                <w:szCs w:val="28"/>
              </w:rPr>
              <w:t>новый детский игровой комплекс,</w:t>
            </w:r>
          </w:p>
          <w:p w:rsidR="00217801" w:rsidRDefault="00FD4345" w:rsidP="00AE77E5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Вариант: н</w:t>
            </w:r>
            <w:r w:rsidR="00217801">
              <w:rPr>
                <w:rFonts w:ascii="Times New Roman" w:hAnsi="Times New Roman" w:cs="Times New Roman"/>
                <w:sz w:val="28"/>
                <w:szCs w:val="28"/>
              </w:rPr>
              <w:t xml:space="preserve">а 1 площадке </w:t>
            </w:r>
            <w:r w:rsidR="00217801" w:rsidRPr="005E53E5">
              <w:rPr>
                <w:rFonts w:ascii="Times New Roman" w:hAnsi="Times New Roman" w:cs="Times New Roman"/>
                <w:sz w:val="28"/>
                <w:szCs w:val="28"/>
              </w:rPr>
              <w:t>планируются следующие работы: демонтаж</w:t>
            </w:r>
            <w:r w:rsidR="00217801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спортивного комплекса, качалки на пружине, сохраняются машинка с горкой и качели «Гнездо», скамейки, взамен демонтированного оборудования предлагается установка: детского спортивного комплекса для детей от 2-8 лет. </w:t>
            </w:r>
            <w:r w:rsidR="005E53E5"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5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53E5"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площадке планируются следующие работы: демонтаж игрового городка, 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>сохраняются качели</w:t>
            </w:r>
            <w:r w:rsidR="005E53E5"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 и скамейки, взамен предлагается установить</w:t>
            </w:r>
            <w:r w:rsidR="00217801">
              <w:rPr>
                <w:rFonts w:ascii="Times New Roman" w:hAnsi="Times New Roman" w:cs="Times New Roman"/>
                <w:sz w:val="28"/>
                <w:szCs w:val="28"/>
              </w:rPr>
              <w:t>: с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>портивный комплекс, спортивные тренажеры</w:t>
            </w:r>
            <w:r w:rsidR="00E15424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 от 8-14 лет, а также для взрослого населения.</w:t>
            </w:r>
            <w:r w:rsidR="002178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53E5" w:rsidRDefault="005E53E5" w:rsidP="00AE77E5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53E5">
              <w:rPr>
                <w:rFonts w:ascii="Times New Roman" w:hAnsi="Times New Roman" w:cs="Times New Roman"/>
                <w:sz w:val="28"/>
                <w:szCs w:val="28"/>
              </w:rPr>
              <w:t>Для определения концепции будущего благоустройства и</w:t>
            </w:r>
            <w:r w:rsidR="00AE77E5">
              <w:rPr>
                <w:rFonts w:ascii="Times New Roman" w:hAnsi="Times New Roman" w:cs="Times New Roman"/>
                <w:sz w:val="28"/>
                <w:szCs w:val="28"/>
              </w:rPr>
              <w:t xml:space="preserve"> мнения большинства жителей домов 16-18 по наб. реки Мойки</w:t>
            </w:r>
            <w:r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, предлагаем Вам заполнить Анкету, в которой Вы также можете изложить свое мнение и предложения по вопросам будущего благоустройства. По всем интересующим Вас вопросам можно обращаться в отдел благоустройства МА МО </w:t>
            </w:r>
            <w:proofErr w:type="spellStart"/>
            <w:r w:rsidRPr="005E53E5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proofErr w:type="spellEnd"/>
            <w:r w:rsidRPr="005E53E5">
              <w:rPr>
                <w:rFonts w:ascii="Times New Roman" w:hAnsi="Times New Roman" w:cs="Times New Roman"/>
                <w:sz w:val="28"/>
                <w:szCs w:val="28"/>
              </w:rPr>
              <w:t xml:space="preserve"> Дворцовый округ по электронной почте: info@dvortsovy.spb.ru, тел.: 710-65-18, 571-86-23.</w:t>
            </w:r>
          </w:p>
          <w:p w:rsidR="002D0AC2" w:rsidRDefault="002D0AC2" w:rsidP="00AE77E5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голосования до 25.03.2022.</w:t>
            </w:r>
          </w:p>
          <w:p w:rsidR="005E53E5" w:rsidRDefault="005E53E5" w:rsidP="005E53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3E5" w:rsidRPr="00A73228" w:rsidRDefault="005E53E5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E77E5" w:rsidTr="00FD41E4">
        <w:trPr>
          <w:trHeight w:val="3463"/>
        </w:trPr>
        <w:tc>
          <w:tcPr>
            <w:tcW w:w="7280" w:type="dxa"/>
          </w:tcPr>
          <w:p w:rsidR="005E53E5" w:rsidRPr="00A73228" w:rsidRDefault="005E53E5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5E53E5" w:rsidRPr="00A73228" w:rsidRDefault="005E53E5" w:rsidP="00FD4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41E4" w:rsidRDefault="00FD41E4" w:rsidP="00FD41E4">
      <w:pPr>
        <w:rPr>
          <w:rFonts w:ascii="Times New Roman" w:hAnsi="Times New Roman" w:cs="Times New Roman"/>
          <w:b/>
          <w:sz w:val="28"/>
          <w:szCs w:val="28"/>
        </w:rPr>
      </w:pPr>
    </w:p>
    <w:sectPr w:rsidR="00FD41E4" w:rsidSect="005E53E5"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A4BC1"/>
    <w:multiLevelType w:val="hybridMultilevel"/>
    <w:tmpl w:val="0B32E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65FD"/>
    <w:multiLevelType w:val="hybridMultilevel"/>
    <w:tmpl w:val="C6AC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D7292"/>
    <w:multiLevelType w:val="hybridMultilevel"/>
    <w:tmpl w:val="C6AC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C4716"/>
    <w:multiLevelType w:val="hybridMultilevel"/>
    <w:tmpl w:val="CFB2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A0E7C"/>
    <w:multiLevelType w:val="hybridMultilevel"/>
    <w:tmpl w:val="C6AC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E06"/>
    <w:rsid w:val="000C5D33"/>
    <w:rsid w:val="001A40D7"/>
    <w:rsid w:val="00217801"/>
    <w:rsid w:val="002750FE"/>
    <w:rsid w:val="002D0AC2"/>
    <w:rsid w:val="0048280E"/>
    <w:rsid w:val="00511763"/>
    <w:rsid w:val="005258A0"/>
    <w:rsid w:val="0057355E"/>
    <w:rsid w:val="005E53E5"/>
    <w:rsid w:val="007B6AA8"/>
    <w:rsid w:val="008D22B1"/>
    <w:rsid w:val="00A73228"/>
    <w:rsid w:val="00AA3603"/>
    <w:rsid w:val="00AE77E5"/>
    <w:rsid w:val="00B9592D"/>
    <w:rsid w:val="00BE34F2"/>
    <w:rsid w:val="00C2546C"/>
    <w:rsid w:val="00C61E06"/>
    <w:rsid w:val="00CB4133"/>
    <w:rsid w:val="00D34879"/>
    <w:rsid w:val="00E15424"/>
    <w:rsid w:val="00E927E7"/>
    <w:rsid w:val="00EA08A7"/>
    <w:rsid w:val="00F445B1"/>
    <w:rsid w:val="00FD41E4"/>
    <w:rsid w:val="00FD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4245"/>
  <w15:chartTrackingRefBased/>
  <w15:docId w15:val="{20CAB148-91D3-4188-8000-448215AC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AA8"/>
    <w:pPr>
      <w:ind w:left="720"/>
      <w:contextualSpacing/>
    </w:pPr>
  </w:style>
  <w:style w:type="table" w:styleId="a4">
    <w:name w:val="Table Grid"/>
    <w:basedOn w:val="a1"/>
    <w:uiPriority w:val="39"/>
    <w:rsid w:val="007B6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3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4879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A08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24</cp:revision>
  <cp:lastPrinted>2022-01-18T13:56:00Z</cp:lastPrinted>
  <dcterms:created xsi:type="dcterms:W3CDTF">2021-02-08T12:25:00Z</dcterms:created>
  <dcterms:modified xsi:type="dcterms:W3CDTF">2022-03-10T13:11:00Z</dcterms:modified>
</cp:coreProperties>
</file>