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9F503" w14:textId="50764488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Приложение №</w:t>
      </w:r>
      <w:r w:rsidR="00982193" w:rsidRPr="00150FF3">
        <w:rPr>
          <w:rFonts w:ascii="Times New Roman" w:hAnsi="Times New Roman"/>
          <w:shd w:val="clear" w:color="auto" w:fill="FFFFFF"/>
        </w:rPr>
        <w:t xml:space="preserve"> 1</w:t>
      </w:r>
      <w:r w:rsidR="009E0ADC">
        <w:rPr>
          <w:rFonts w:ascii="Times New Roman" w:hAnsi="Times New Roman"/>
          <w:shd w:val="clear" w:color="auto" w:fill="FFFFFF"/>
        </w:rPr>
        <w:t>5</w:t>
      </w:r>
      <w:r w:rsidRPr="00780441">
        <w:rPr>
          <w:rFonts w:ascii="Times New Roman" w:hAnsi="Times New Roman"/>
          <w:shd w:val="clear" w:color="auto" w:fill="FFFFFF"/>
        </w:rPr>
        <w:t>___</w:t>
      </w:r>
      <w:r>
        <w:rPr>
          <w:rFonts w:ascii="Times New Roman" w:hAnsi="Times New Roman"/>
          <w:shd w:val="clear" w:color="auto" w:fill="FFFFFF"/>
        </w:rPr>
        <w:t>_</w:t>
      </w:r>
    </w:p>
    <w:p w14:paraId="5989489C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к Постановлению местной</w:t>
      </w:r>
      <w:r w:rsidRPr="00780441">
        <w:rPr>
          <w:rFonts w:ascii="Times New Roman" w:hAnsi="Times New Roman"/>
          <w:shd w:val="clear" w:color="auto" w:fill="FFFFFF"/>
        </w:rPr>
        <w:t xml:space="preserve"> администрации</w:t>
      </w:r>
    </w:p>
    <w:p w14:paraId="02B369C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внутригородского</w:t>
      </w:r>
      <w:r w:rsidRPr="00780441">
        <w:rPr>
          <w:rFonts w:ascii="Times New Roman" w:hAnsi="Times New Roman"/>
          <w:shd w:val="clear" w:color="auto" w:fill="FFFFFF"/>
        </w:rPr>
        <w:t xml:space="preserve"> муниципального</w:t>
      </w:r>
    </w:p>
    <w:p w14:paraId="37EDE0B8" w14:textId="77777777" w:rsidR="00057634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 xml:space="preserve">образования Санкт-Петербурга </w:t>
      </w:r>
    </w:p>
    <w:p w14:paraId="3BD2BC20" w14:textId="77777777" w:rsidR="00057634" w:rsidRPr="00780441" w:rsidRDefault="00057634" w:rsidP="008209DF">
      <w:pPr>
        <w:pStyle w:val="a5"/>
        <w:ind w:firstLine="4820"/>
        <w:jc w:val="both"/>
        <w:rPr>
          <w:rFonts w:ascii="Times New Roman" w:hAnsi="Times New Roman"/>
          <w:shd w:val="clear" w:color="auto" w:fill="FFFFFF"/>
        </w:rPr>
      </w:pPr>
      <w:r w:rsidRPr="00780441">
        <w:rPr>
          <w:rFonts w:ascii="Times New Roman" w:hAnsi="Times New Roman"/>
          <w:shd w:val="clear" w:color="auto" w:fill="FFFFFF"/>
        </w:rPr>
        <w:t>муниципальный округ Дворцовый округ</w:t>
      </w:r>
    </w:p>
    <w:p w14:paraId="1E87FAD5" w14:textId="7046559E" w:rsidR="00057634" w:rsidRDefault="00057634" w:rsidP="008209DF">
      <w:pPr>
        <w:pStyle w:val="32"/>
        <w:shd w:val="clear" w:color="auto" w:fill="auto"/>
        <w:ind w:firstLine="4820"/>
        <w:jc w:val="both"/>
        <w:rPr>
          <w:b w:val="0"/>
        </w:rPr>
      </w:pPr>
      <w:r>
        <w:rPr>
          <w:b w:val="0"/>
          <w:shd w:val="clear" w:color="auto" w:fill="FFFFFF"/>
        </w:rPr>
        <w:t>от «</w:t>
      </w:r>
      <w:r w:rsidR="00FD0C9B">
        <w:rPr>
          <w:b w:val="0"/>
          <w:shd w:val="clear" w:color="auto" w:fill="FFFFFF"/>
        </w:rPr>
        <w:t>09</w:t>
      </w:r>
      <w:r>
        <w:rPr>
          <w:b w:val="0"/>
          <w:shd w:val="clear" w:color="auto" w:fill="FFFFFF"/>
        </w:rPr>
        <w:t xml:space="preserve">» </w:t>
      </w:r>
      <w:r w:rsidR="00FD0C9B">
        <w:rPr>
          <w:b w:val="0"/>
          <w:shd w:val="clear" w:color="auto" w:fill="FFFFFF"/>
        </w:rPr>
        <w:t>ноября</w:t>
      </w:r>
      <w:r>
        <w:rPr>
          <w:b w:val="0"/>
          <w:shd w:val="clear" w:color="auto" w:fill="FFFFFF"/>
        </w:rPr>
        <w:t xml:space="preserve"> 202</w:t>
      </w:r>
      <w:r w:rsidR="00666352">
        <w:rPr>
          <w:b w:val="0"/>
          <w:shd w:val="clear" w:color="auto" w:fill="FFFFFF"/>
          <w:lang w:val="en-US"/>
        </w:rPr>
        <w:t>1</w:t>
      </w:r>
      <w:r w:rsidRPr="00CA53A4">
        <w:rPr>
          <w:b w:val="0"/>
          <w:shd w:val="clear" w:color="auto" w:fill="FFFFFF"/>
        </w:rPr>
        <w:t xml:space="preserve"> года №</w:t>
      </w:r>
      <w:r>
        <w:rPr>
          <w:b w:val="0"/>
          <w:shd w:val="clear" w:color="auto" w:fill="FFFFFF"/>
        </w:rPr>
        <w:t>_</w:t>
      </w:r>
      <w:r w:rsidR="00FD0C9B">
        <w:rPr>
          <w:b w:val="0"/>
          <w:shd w:val="clear" w:color="auto" w:fill="FFFFFF"/>
        </w:rPr>
        <w:t>92</w:t>
      </w:r>
      <w:bookmarkStart w:id="0" w:name="_GoBack"/>
      <w:bookmarkEnd w:id="0"/>
    </w:p>
    <w:p w14:paraId="61AE83BC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F00B2A3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58D21445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0E607B0E" w14:textId="77777777" w:rsidR="00057634" w:rsidRPr="00B33169" w:rsidRDefault="00057634" w:rsidP="00057634">
      <w:pPr>
        <w:pStyle w:val="32"/>
        <w:shd w:val="clear" w:color="auto" w:fill="auto"/>
        <w:jc w:val="both"/>
        <w:rPr>
          <w:b w:val="0"/>
          <w:sz w:val="28"/>
        </w:rPr>
      </w:pPr>
    </w:p>
    <w:p w14:paraId="265D6F5A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9858A10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72F2C021" w14:textId="77777777" w:rsidR="00057634" w:rsidRPr="00B33169" w:rsidRDefault="00057634" w:rsidP="00057634">
      <w:pPr>
        <w:pStyle w:val="32"/>
        <w:shd w:val="clear" w:color="auto" w:fill="auto"/>
        <w:ind w:firstLine="5245"/>
        <w:jc w:val="both"/>
        <w:rPr>
          <w:b w:val="0"/>
          <w:sz w:val="28"/>
        </w:rPr>
      </w:pPr>
    </w:p>
    <w:p w14:paraId="65C1A5E6" w14:textId="352905CB" w:rsidR="00057634" w:rsidRDefault="002A2DEA" w:rsidP="008225CC">
      <w:pPr>
        <w:pStyle w:val="32"/>
        <w:shd w:val="clear" w:color="auto" w:fill="auto"/>
        <w:jc w:val="center"/>
        <w:rPr>
          <w:sz w:val="28"/>
          <w:szCs w:val="28"/>
        </w:rPr>
      </w:pPr>
      <w:r w:rsidRPr="00FC2778">
        <w:rPr>
          <w:noProof/>
          <w:lang w:eastAsia="ru-RU"/>
        </w:rPr>
        <w:drawing>
          <wp:inline distT="0" distB="0" distL="0" distR="0" wp14:anchorId="539D21C6" wp14:editId="730C1077">
            <wp:extent cx="1032510" cy="1111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D1F30" w14:textId="77777777" w:rsidR="002A2DEA" w:rsidRPr="002A2DEA" w:rsidRDefault="002A2DEA" w:rsidP="008225CC">
      <w:pPr>
        <w:pStyle w:val="32"/>
        <w:shd w:val="clear" w:color="auto" w:fill="auto"/>
        <w:jc w:val="center"/>
      </w:pPr>
    </w:p>
    <w:p w14:paraId="0E0A4367" w14:textId="77777777" w:rsidR="002A2DEA" w:rsidRPr="002A2DEA" w:rsidRDefault="002A2DEA" w:rsidP="002A2DEA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ВНУТРИГОРОДСКОЕ МУНИЦИПАЛЬНОЕ ОБРАЗОВАНИЕ САНКТ-ПЕТЕРБУРГА</w:t>
      </w:r>
    </w:p>
    <w:p w14:paraId="3AC883C9" w14:textId="77777777" w:rsidR="002A2DEA" w:rsidRDefault="002A2DEA" w:rsidP="002A2DEA">
      <w:pPr>
        <w:ind w:left="280"/>
        <w:jc w:val="center"/>
        <w:rPr>
          <w:noProof/>
          <w:sz w:val="24"/>
          <w:szCs w:val="24"/>
        </w:rPr>
      </w:pPr>
      <w:r w:rsidRPr="002A2DEA">
        <w:rPr>
          <w:noProof/>
          <w:sz w:val="24"/>
          <w:szCs w:val="24"/>
        </w:rPr>
        <w:t>МУНИЦИПАЛЬНЫЙ ОКРУГ ДВОРЦОВЫЙ ОКРУГ</w:t>
      </w:r>
    </w:p>
    <w:p w14:paraId="2E3C1BF7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5309AC58" w14:textId="77777777" w:rsidR="00F9642D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</w:p>
    <w:p w14:paraId="35258F1A" w14:textId="77777777" w:rsidR="00F9642D" w:rsidRPr="00B33169" w:rsidRDefault="00F9642D" w:rsidP="00F9642D">
      <w:pPr>
        <w:pStyle w:val="32"/>
        <w:shd w:val="clear" w:color="auto" w:fill="auto"/>
        <w:jc w:val="center"/>
        <w:rPr>
          <w:sz w:val="32"/>
          <w:szCs w:val="28"/>
        </w:rPr>
      </w:pPr>
      <w:r w:rsidRPr="00B33169">
        <w:rPr>
          <w:sz w:val="32"/>
          <w:szCs w:val="28"/>
        </w:rPr>
        <w:t>МУНИЦИПАЛЬНАЯ ПРОГРАММА</w:t>
      </w:r>
    </w:p>
    <w:p w14:paraId="21F20732" w14:textId="77777777" w:rsidR="00057634" w:rsidRPr="00AC6909" w:rsidRDefault="00057634" w:rsidP="00057634">
      <w:pPr>
        <w:pStyle w:val="32"/>
        <w:shd w:val="clear" w:color="auto" w:fill="auto"/>
        <w:jc w:val="center"/>
        <w:rPr>
          <w:sz w:val="28"/>
          <w:szCs w:val="28"/>
        </w:rPr>
      </w:pPr>
    </w:p>
    <w:p w14:paraId="5D0AD776" w14:textId="252F025A" w:rsidR="00057634" w:rsidRPr="00B33169" w:rsidRDefault="00057634" w:rsidP="00057634">
      <w:pPr>
        <w:shd w:val="clear" w:color="auto" w:fill="FFFFFF"/>
        <w:jc w:val="center"/>
        <w:rPr>
          <w:b/>
          <w:sz w:val="32"/>
          <w:szCs w:val="28"/>
        </w:rPr>
      </w:pPr>
      <w:r w:rsidRPr="00B33169">
        <w:rPr>
          <w:b/>
          <w:sz w:val="32"/>
          <w:szCs w:val="28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муниципальн</w:t>
      </w:r>
      <w:r>
        <w:rPr>
          <w:b/>
          <w:sz w:val="32"/>
          <w:szCs w:val="28"/>
        </w:rPr>
        <w:t>ый округ Дворцовый округ на 202</w:t>
      </w:r>
      <w:r w:rsidR="00666352" w:rsidRPr="00666352">
        <w:rPr>
          <w:b/>
          <w:sz w:val="32"/>
          <w:szCs w:val="28"/>
        </w:rPr>
        <w:t>2</w:t>
      </w:r>
      <w:r>
        <w:rPr>
          <w:b/>
          <w:sz w:val="32"/>
          <w:szCs w:val="28"/>
        </w:rPr>
        <w:t>-202</w:t>
      </w:r>
      <w:r w:rsidR="00666352" w:rsidRPr="00666352">
        <w:rPr>
          <w:b/>
          <w:sz w:val="32"/>
          <w:szCs w:val="28"/>
        </w:rPr>
        <w:t>4</w:t>
      </w:r>
      <w:r w:rsidRPr="00B33169">
        <w:rPr>
          <w:b/>
          <w:sz w:val="32"/>
          <w:szCs w:val="28"/>
        </w:rPr>
        <w:t xml:space="preserve"> года»</w:t>
      </w:r>
    </w:p>
    <w:p w14:paraId="03F8C2F5" w14:textId="77777777" w:rsidR="00057634" w:rsidRDefault="00057634" w:rsidP="00057634">
      <w:pPr>
        <w:jc w:val="center"/>
        <w:rPr>
          <w:b/>
          <w:szCs w:val="28"/>
        </w:rPr>
      </w:pPr>
    </w:p>
    <w:p w14:paraId="795BD27E" w14:textId="77777777" w:rsidR="00057634" w:rsidRDefault="00057634" w:rsidP="00057634">
      <w:pPr>
        <w:jc w:val="center"/>
        <w:rPr>
          <w:b/>
          <w:szCs w:val="28"/>
        </w:rPr>
      </w:pPr>
    </w:p>
    <w:p w14:paraId="52A73365" w14:textId="77777777" w:rsidR="00057634" w:rsidRDefault="00057634" w:rsidP="00057634">
      <w:pPr>
        <w:jc w:val="center"/>
        <w:rPr>
          <w:b/>
          <w:szCs w:val="28"/>
        </w:rPr>
      </w:pPr>
    </w:p>
    <w:p w14:paraId="736B7AD6" w14:textId="77777777" w:rsidR="00057634" w:rsidRDefault="00057634" w:rsidP="00057634">
      <w:pPr>
        <w:jc w:val="center"/>
        <w:rPr>
          <w:b/>
          <w:szCs w:val="28"/>
        </w:rPr>
      </w:pPr>
    </w:p>
    <w:p w14:paraId="7D545914" w14:textId="77777777" w:rsidR="00057634" w:rsidRDefault="00057634" w:rsidP="00057634">
      <w:pPr>
        <w:jc w:val="center"/>
        <w:rPr>
          <w:b/>
          <w:szCs w:val="28"/>
        </w:rPr>
      </w:pPr>
    </w:p>
    <w:p w14:paraId="27EA3F7D" w14:textId="77777777" w:rsidR="00057634" w:rsidRDefault="00057634" w:rsidP="00057634">
      <w:pPr>
        <w:jc w:val="center"/>
        <w:rPr>
          <w:b/>
          <w:szCs w:val="28"/>
        </w:rPr>
      </w:pPr>
    </w:p>
    <w:p w14:paraId="20CA461B" w14:textId="61FBA386" w:rsidR="008225CC" w:rsidRDefault="008225CC" w:rsidP="00057634">
      <w:pPr>
        <w:jc w:val="center"/>
        <w:rPr>
          <w:b/>
          <w:szCs w:val="28"/>
        </w:rPr>
      </w:pPr>
    </w:p>
    <w:p w14:paraId="0DBD3A5A" w14:textId="2F744D09" w:rsidR="002A2DEA" w:rsidRDefault="002A2DEA" w:rsidP="00057634">
      <w:pPr>
        <w:jc w:val="center"/>
        <w:rPr>
          <w:b/>
          <w:szCs w:val="28"/>
        </w:rPr>
      </w:pPr>
    </w:p>
    <w:p w14:paraId="1BBC30E8" w14:textId="1DACF792" w:rsidR="002A2DEA" w:rsidRDefault="002A2DEA" w:rsidP="00057634">
      <w:pPr>
        <w:jc w:val="center"/>
        <w:rPr>
          <w:b/>
          <w:szCs w:val="28"/>
        </w:rPr>
      </w:pPr>
    </w:p>
    <w:p w14:paraId="0FA253DD" w14:textId="6178051F" w:rsidR="002A2DEA" w:rsidRDefault="002A2DEA" w:rsidP="00057634">
      <w:pPr>
        <w:jc w:val="center"/>
        <w:rPr>
          <w:b/>
          <w:szCs w:val="28"/>
        </w:rPr>
      </w:pPr>
    </w:p>
    <w:p w14:paraId="44C620DD" w14:textId="77777777" w:rsidR="002A2DEA" w:rsidRDefault="002A2DEA" w:rsidP="00057634">
      <w:pPr>
        <w:jc w:val="center"/>
        <w:rPr>
          <w:b/>
          <w:szCs w:val="28"/>
        </w:rPr>
      </w:pPr>
    </w:p>
    <w:p w14:paraId="403BDF78" w14:textId="77777777" w:rsidR="00EC395C" w:rsidRDefault="00EC395C" w:rsidP="00057634">
      <w:pPr>
        <w:jc w:val="center"/>
        <w:rPr>
          <w:b/>
          <w:szCs w:val="28"/>
        </w:rPr>
      </w:pPr>
    </w:p>
    <w:p w14:paraId="10A94984" w14:textId="77777777" w:rsidR="00057634" w:rsidRPr="00145A5F" w:rsidRDefault="00057634" w:rsidP="00057634">
      <w:pPr>
        <w:spacing w:line="360" w:lineRule="auto"/>
        <w:jc w:val="center"/>
        <w:rPr>
          <w:sz w:val="24"/>
        </w:rPr>
      </w:pPr>
      <w:r w:rsidRPr="00145A5F">
        <w:rPr>
          <w:sz w:val="24"/>
        </w:rPr>
        <w:t>Санкт-Петербург</w:t>
      </w:r>
    </w:p>
    <w:p w14:paraId="07891A72" w14:textId="1D741B08" w:rsidR="00B96B4B" w:rsidRDefault="00057634" w:rsidP="00057634">
      <w:pPr>
        <w:spacing w:line="360" w:lineRule="auto"/>
        <w:jc w:val="center"/>
        <w:rPr>
          <w:sz w:val="24"/>
        </w:rPr>
        <w:sectPr w:rsidR="00B96B4B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4"/>
        </w:rPr>
        <w:t>202</w:t>
      </w:r>
      <w:r w:rsidR="00666352">
        <w:rPr>
          <w:sz w:val="24"/>
          <w:lang w:val="en-US"/>
        </w:rPr>
        <w:t>1</w:t>
      </w:r>
      <w:r w:rsidRPr="00145A5F">
        <w:rPr>
          <w:sz w:val="24"/>
        </w:rPr>
        <w:t xml:space="preserve"> г.</w:t>
      </w:r>
    </w:p>
    <w:p w14:paraId="517C50CB" w14:textId="6F4943AD" w:rsidR="00057634" w:rsidRDefault="00057634" w:rsidP="0005763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 ПРОГРАММЫ</w:t>
      </w:r>
    </w:p>
    <w:p w14:paraId="68B62960" w14:textId="77777777" w:rsidR="008209DF" w:rsidRDefault="008209DF" w:rsidP="00057634">
      <w:pPr>
        <w:jc w:val="center"/>
        <w:rPr>
          <w:b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5"/>
      </w:tblGrid>
      <w:tr w:rsidR="00057634" w14:paraId="51C36AF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AF7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5C9" w14:textId="5F011AF9" w:rsidR="00057634" w:rsidRDefault="00057634" w:rsidP="00CD35C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AE425C">
              <w:rPr>
                <w:sz w:val="24"/>
                <w:szCs w:val="24"/>
              </w:rPr>
              <w:t>«</w:t>
            </w:r>
            <w:r w:rsidRPr="00242D85">
              <w:rPr>
                <w:sz w:val="24"/>
                <w:szCs w:val="24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>
              <w:rPr>
                <w:sz w:val="24"/>
                <w:szCs w:val="24"/>
              </w:rPr>
              <w:t xml:space="preserve">внутригородского </w:t>
            </w:r>
            <w:r w:rsidRPr="00242D85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</w:t>
            </w:r>
            <w:r w:rsidRPr="00242D85">
              <w:rPr>
                <w:sz w:val="24"/>
                <w:szCs w:val="24"/>
              </w:rPr>
              <w:t xml:space="preserve"> 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666352" w:rsidRPr="006663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66352" w:rsidRPr="006663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42D85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а</w:t>
            </w:r>
            <w:r w:rsidRPr="00AE425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(далее - Программа).</w:t>
            </w:r>
          </w:p>
        </w:tc>
      </w:tr>
      <w:tr w:rsidR="00057634" w14:paraId="101D58B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582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95A" w14:textId="77C38DD0" w:rsidR="002C1F56" w:rsidRDefault="002C1F56" w:rsidP="002C1F56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Федеральный закон от 23.02.</w:t>
            </w:r>
            <w:r w:rsidRPr="00242D85">
              <w:rPr>
                <w:sz w:val="24"/>
                <w:szCs w:val="24"/>
              </w:rPr>
              <w:t>2013 года № 15-ФЗ «Об охране здоровья граждан от воздействия окружающего табачн</w:t>
            </w:r>
            <w:r>
              <w:rPr>
                <w:sz w:val="24"/>
                <w:szCs w:val="24"/>
              </w:rPr>
              <w:t>ого дыма и последствий потребления табака»;</w:t>
            </w:r>
          </w:p>
          <w:p w14:paraId="026AAA28" w14:textId="788AAD85" w:rsidR="00057634" w:rsidRPr="00242D85" w:rsidRDefault="002C1F56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7634">
              <w:rPr>
                <w:sz w:val="24"/>
                <w:szCs w:val="24"/>
              </w:rPr>
              <w:t xml:space="preserve">. </w:t>
            </w:r>
            <w:r w:rsidR="00497B3C">
              <w:rPr>
                <w:sz w:val="24"/>
                <w:szCs w:val="24"/>
              </w:rPr>
              <w:t>п</w:t>
            </w:r>
            <w:r w:rsidR="00057634" w:rsidRPr="00DC35B5">
              <w:rPr>
                <w:sz w:val="24"/>
                <w:szCs w:val="24"/>
              </w:rPr>
              <w:t>.37</w:t>
            </w:r>
            <w:r w:rsidR="00057634">
              <w:rPr>
                <w:sz w:val="24"/>
                <w:szCs w:val="24"/>
              </w:rPr>
              <w:t xml:space="preserve"> ч.1</w:t>
            </w:r>
            <w:r w:rsidR="00057634" w:rsidRPr="00DC35B5">
              <w:rPr>
                <w:sz w:val="24"/>
                <w:szCs w:val="24"/>
              </w:rPr>
              <w:t xml:space="preserve"> ст.10 Закона Санкт-Петербурга от 23.09.2009 года № 420-79 «Об организации местного самоуправления в Санкт-Петербурге»: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  <w:r w:rsidR="00057634" w:rsidRPr="00DC35B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»;</w:t>
            </w:r>
          </w:p>
          <w:p w14:paraId="31FB489C" w14:textId="77777777" w:rsidR="00057634" w:rsidRPr="00242D85" w:rsidRDefault="00057634" w:rsidP="00CD35C4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9731E">
              <w:rPr>
                <w:sz w:val="24"/>
                <w:szCs w:val="24"/>
              </w:rPr>
              <w:t xml:space="preserve">Устав внутригородского муниципального образования Санкт-Петербурга </w:t>
            </w:r>
            <w:r>
              <w:rPr>
                <w:sz w:val="24"/>
                <w:szCs w:val="24"/>
              </w:rPr>
              <w:t>муниципальный округ Дворцовый округ.</w:t>
            </w:r>
          </w:p>
        </w:tc>
      </w:tr>
      <w:tr w:rsidR="00057634" w14:paraId="41A27599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7E34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6D0D" w14:textId="77777777" w:rsidR="00057634" w:rsidRDefault="00057634" w:rsidP="00CD35C4">
            <w:pPr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352CC2CE" w14:textId="77777777" w:rsidTr="008209DF">
        <w:trPr>
          <w:trHeight w:val="85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B50" w14:textId="77777777" w:rsidR="00057634" w:rsidRDefault="00057634" w:rsidP="006E06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F8B" w14:textId="77777777" w:rsidR="00057634" w:rsidRDefault="00057634" w:rsidP="00CD35C4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E5C945C" w14:textId="77777777" w:rsidTr="008209DF">
        <w:trPr>
          <w:trHeight w:val="25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23B" w14:textId="77777777" w:rsidR="00057634" w:rsidRDefault="00057634" w:rsidP="006E06B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Согласование мероприятий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A94D" w14:textId="77777777" w:rsidR="00057634" w:rsidRDefault="00057634" w:rsidP="00CD35C4">
            <w:pPr>
              <w:tabs>
                <w:tab w:val="left" w:pos="32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Глава местной администрации внутригородского муниципального образования Санкт-</w:t>
            </w:r>
            <w:r>
              <w:rPr>
                <w:sz w:val="24"/>
                <w:szCs w:val="24"/>
              </w:rPr>
              <w:t>Петербурга муниципальный округ</w:t>
            </w:r>
            <w:r w:rsidRPr="00B7407E">
              <w:rPr>
                <w:sz w:val="24"/>
                <w:szCs w:val="24"/>
              </w:rPr>
              <w:t xml:space="preserve">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6CAA542C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FC3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4843" w14:textId="76AA316C" w:rsidR="00057634" w:rsidRPr="00EA3201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EA3201">
              <w:rPr>
                <w:sz w:val="24"/>
              </w:rPr>
              <w:t>Участие в реализации государственной социальной политики в области охраны здоровья граждан от воздействия окружающего табачного дыма и последствий потребления табака в Санкт-Петербурге;</w:t>
            </w:r>
          </w:p>
          <w:p w14:paraId="6CE7EB69" w14:textId="4461AD3F" w:rsidR="000C168B" w:rsidRPr="000C168B" w:rsidRDefault="000C168B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9082C">
              <w:rPr>
                <w:sz w:val="24"/>
              </w:rPr>
              <w:t>Профилактика табакокурени</w:t>
            </w:r>
            <w:r>
              <w:rPr>
                <w:sz w:val="24"/>
              </w:rPr>
              <w:t>я</w:t>
            </w:r>
            <w:r w:rsidRPr="00F9082C">
              <w:rPr>
                <w:sz w:val="24"/>
              </w:rPr>
              <w:t>, пропаганда здорового образа жизни</w:t>
            </w:r>
            <w:r>
              <w:rPr>
                <w:sz w:val="24"/>
              </w:rPr>
              <w:t>;</w:t>
            </w:r>
          </w:p>
          <w:p w14:paraId="47719D3F" w14:textId="631593A7" w:rsidR="00057634" w:rsidRPr="000C16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A3201">
              <w:rPr>
                <w:sz w:val="24"/>
              </w:rPr>
              <w:t>Повышение эффективности мер по профилактике правонарушений</w:t>
            </w:r>
            <w:r w:rsidR="000C168B">
              <w:rPr>
                <w:sz w:val="24"/>
              </w:rPr>
              <w:t xml:space="preserve"> –</w:t>
            </w:r>
            <w:r w:rsidRPr="00EA3201">
              <w:rPr>
                <w:sz w:val="24"/>
              </w:rPr>
              <w:t xml:space="preserve"> доведение до </w:t>
            </w:r>
            <w:r w:rsidR="004B4847">
              <w:rPr>
                <w:sz w:val="24"/>
              </w:rPr>
              <w:t>населения</w:t>
            </w:r>
            <w:r w:rsidRPr="00EA3201">
              <w:rPr>
                <w:sz w:val="24"/>
              </w:rPr>
              <w:t xml:space="preserve"> информации об административной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</w:t>
            </w:r>
            <w:r w:rsidR="000C168B">
              <w:rPr>
                <w:sz w:val="24"/>
              </w:rPr>
              <w:t>.</w:t>
            </w:r>
          </w:p>
        </w:tc>
      </w:tr>
      <w:tr w:rsidR="00057634" w14:paraId="469AD656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1777" w14:textId="77777777" w:rsidR="00057634" w:rsidRDefault="00057634" w:rsidP="006E06B9">
            <w:pPr>
              <w:pStyle w:val="4"/>
              <w:keepNext w:val="0"/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742" w14:textId="77777777" w:rsidR="00057634" w:rsidRPr="00DC35B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C35B5">
              <w:rPr>
                <w:sz w:val="24"/>
              </w:rPr>
              <w:t>ропаганда здорового образа жизни среди различных групп населения муниципального образования;</w:t>
            </w:r>
          </w:p>
          <w:p w14:paraId="55020F73" w14:textId="77777777" w:rsidR="00057634" w:rsidRPr="007871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DC35B5">
              <w:rPr>
                <w:sz w:val="24"/>
              </w:rPr>
              <w:t>ормирование ответственного отношения к здоровью и отрицательного отношения</w:t>
            </w:r>
            <w:r>
              <w:rPr>
                <w:sz w:val="24"/>
              </w:rPr>
              <w:t xml:space="preserve"> </w:t>
            </w:r>
            <w:r w:rsidRPr="00DC35B5">
              <w:rPr>
                <w:sz w:val="24"/>
              </w:rPr>
              <w:t>к потреблению табака</w:t>
            </w:r>
            <w:r>
              <w:rPr>
                <w:sz w:val="24"/>
              </w:rPr>
              <w:t xml:space="preserve"> у</w:t>
            </w:r>
            <w:r w:rsidRPr="00DC35B5">
              <w:rPr>
                <w:sz w:val="24"/>
              </w:rPr>
              <w:t xml:space="preserve"> населения муниципального образования</w:t>
            </w:r>
            <w:r>
              <w:rPr>
                <w:sz w:val="24"/>
              </w:rPr>
              <w:t>;</w:t>
            </w:r>
          </w:p>
          <w:p w14:paraId="4B178BC3" w14:textId="77777777" w:rsidR="00057634" w:rsidRPr="00DC35B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DC35B5">
              <w:rPr>
                <w:sz w:val="24"/>
              </w:rPr>
              <w:t>величение интереса населения, особенно молодёжи, к ведению здорового образа жизни и занятию физической культурой и спортом;</w:t>
            </w:r>
          </w:p>
          <w:p w14:paraId="6159A1A3" w14:textId="77777777" w:rsidR="00057634" w:rsidRPr="00242D85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8718B">
              <w:rPr>
                <w:sz w:val="24"/>
              </w:rPr>
              <w:t>Информирование населения муниципального образования о вреде потребления табака и вредном воздействии окружающего табачного дыма.</w:t>
            </w:r>
          </w:p>
        </w:tc>
      </w:tr>
      <w:tr w:rsidR="00057634" w14:paraId="04A4715A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F3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BF30" w14:textId="0EA27D7E" w:rsidR="00057634" w:rsidRPr="007408C9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B450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7B450C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057634" w14:paraId="2348B34D" w14:textId="77777777" w:rsidTr="008209DF">
        <w:trPr>
          <w:trHeight w:val="56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462A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8323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B7407E">
              <w:rPr>
                <w:sz w:val="24"/>
                <w:szCs w:val="24"/>
              </w:rPr>
              <w:t>Местная администрация внутригородского муниципального образования Санкт-</w:t>
            </w:r>
            <w:r>
              <w:rPr>
                <w:sz w:val="24"/>
                <w:szCs w:val="24"/>
              </w:rPr>
              <w:t xml:space="preserve">Петербурга муниципальный округ </w:t>
            </w:r>
            <w:r w:rsidRPr="00B7407E">
              <w:rPr>
                <w:sz w:val="24"/>
                <w:szCs w:val="24"/>
              </w:rPr>
              <w:t>Дворцовый округ.</w:t>
            </w:r>
          </w:p>
        </w:tc>
      </w:tr>
      <w:tr w:rsidR="00057634" w14:paraId="4EB14383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65C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7E5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7040A0">
              <w:rPr>
                <w:sz w:val="24"/>
                <w:szCs w:val="24"/>
              </w:rPr>
              <w:t xml:space="preserve">Финансирование </w:t>
            </w:r>
            <w:r>
              <w:rPr>
                <w:sz w:val="24"/>
                <w:szCs w:val="24"/>
              </w:rPr>
              <w:t>П</w:t>
            </w:r>
            <w:r w:rsidRPr="007040A0">
              <w:rPr>
                <w:sz w:val="24"/>
                <w:szCs w:val="24"/>
              </w:rPr>
              <w:t>рограммы осуществляется из средств местного бюджета внутригородского муниципального образования Санкт-Петербурга муниципальный округ Дворцовый округ на очередной финансовый год.</w:t>
            </w:r>
          </w:p>
        </w:tc>
      </w:tr>
      <w:tr w:rsidR="00057634" w14:paraId="3AD1CF85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43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487" w14:textId="77777777" w:rsidR="00057634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интереса населения муниципального образования к системе профилактики табакокурения; </w:t>
            </w:r>
          </w:p>
          <w:p w14:paraId="6FEFE89E" w14:textId="77777777" w:rsidR="00057634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Увеличение интереса населения муниципального образования, особенно молодежи, к ведению здорового образа жизни</w:t>
            </w:r>
            <w:r w:rsidRPr="00DC35B5">
              <w:rPr>
                <w:sz w:val="24"/>
              </w:rPr>
              <w:t xml:space="preserve"> и занятию физической культурой и спортом</w:t>
            </w:r>
            <w:r>
              <w:rPr>
                <w:sz w:val="24"/>
              </w:rPr>
              <w:t>;</w:t>
            </w:r>
          </w:p>
          <w:p w14:paraId="61BBD83A" w14:textId="77777777" w:rsidR="00057634" w:rsidRPr="003C71F1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3C71F1">
              <w:rPr>
                <w:sz w:val="24"/>
              </w:rPr>
              <w:t>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      </w:r>
          </w:p>
          <w:p w14:paraId="7E631962" w14:textId="77777777" w:rsidR="00057634" w:rsidRPr="0078718B" w:rsidRDefault="00057634" w:rsidP="00CD35C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C71F1">
              <w:rPr>
                <w:sz w:val="24"/>
              </w:rPr>
              <w:t>тветственно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отношени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к здоровью и отрицательно</w:t>
            </w:r>
            <w:r>
              <w:rPr>
                <w:sz w:val="24"/>
              </w:rPr>
              <w:t>е</w:t>
            </w:r>
            <w:r w:rsidRPr="003C71F1">
              <w:rPr>
                <w:sz w:val="24"/>
              </w:rPr>
              <w:t xml:space="preserve"> отношения к потреблению табака у</w:t>
            </w:r>
            <w:r>
              <w:rPr>
                <w:sz w:val="24"/>
              </w:rPr>
              <w:t xml:space="preserve"> населения муниципального образования.</w:t>
            </w:r>
          </w:p>
        </w:tc>
      </w:tr>
      <w:tr w:rsidR="00057634" w14:paraId="16F5CB0D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F22B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 </w:t>
            </w:r>
            <w:r>
              <w:rPr>
                <w:b/>
                <w:sz w:val="24"/>
              </w:rPr>
              <w:t xml:space="preserve">за исполнением </w:t>
            </w:r>
            <w:r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0EB9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>Муниципальный Совет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  <w:r w:rsidRPr="00177EEE">
              <w:rPr>
                <w:sz w:val="24"/>
                <w:szCs w:val="24"/>
              </w:rPr>
              <w:t xml:space="preserve"> </w:t>
            </w:r>
          </w:p>
          <w:p w14:paraId="6FFEA466" w14:textId="77777777" w:rsidR="00057634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177EEE">
              <w:rPr>
                <w:sz w:val="24"/>
                <w:szCs w:val="24"/>
              </w:rPr>
              <w:t xml:space="preserve">Местная </w:t>
            </w:r>
            <w:r>
              <w:rPr>
                <w:sz w:val="24"/>
                <w:szCs w:val="24"/>
              </w:rPr>
              <w:t>а</w:t>
            </w:r>
            <w:r w:rsidRPr="00177EEE">
              <w:rPr>
                <w:sz w:val="24"/>
                <w:szCs w:val="24"/>
              </w:rPr>
              <w:t>дминистрация внутригородского муниципального образования муниципальный округ Дворцовый округ</w:t>
            </w:r>
            <w:r>
              <w:rPr>
                <w:sz w:val="24"/>
                <w:szCs w:val="24"/>
              </w:rPr>
              <w:t>.</w:t>
            </w:r>
          </w:p>
        </w:tc>
      </w:tr>
      <w:tr w:rsidR="00057634" w14:paraId="1BC61C31" w14:textId="77777777" w:rsidTr="008209DF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E12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финансирования</w:t>
            </w:r>
          </w:p>
          <w:p w14:paraId="12A07C44" w14:textId="77777777" w:rsidR="00057634" w:rsidRDefault="00057634" w:rsidP="006E06B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(тыс. руб.) 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CC5" w14:textId="5850A7BF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7B450C" w:rsidRPr="007B450C">
              <w:rPr>
                <w:sz w:val="24"/>
                <w:szCs w:val="24"/>
              </w:rPr>
              <w:t>2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0,0</w:t>
            </w:r>
          </w:p>
          <w:p w14:paraId="79ACD0A7" w14:textId="5CD0FB97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7B450C" w:rsidRPr="007B450C">
              <w:rPr>
                <w:sz w:val="24"/>
                <w:szCs w:val="24"/>
              </w:rPr>
              <w:t>3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0,0</w:t>
            </w:r>
          </w:p>
          <w:p w14:paraId="75CD949F" w14:textId="6F06394C" w:rsidR="00057634" w:rsidRDefault="0015099C" w:rsidP="00CD35C4">
            <w:pPr>
              <w:widowControl w:val="0"/>
              <w:tabs>
                <w:tab w:val="left" w:pos="31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="00057634">
              <w:rPr>
                <w:sz w:val="24"/>
                <w:szCs w:val="24"/>
              </w:rPr>
              <w:t>202</w:t>
            </w:r>
            <w:r w:rsidR="007B450C" w:rsidRPr="007B450C">
              <w:rPr>
                <w:sz w:val="24"/>
                <w:szCs w:val="24"/>
              </w:rPr>
              <w:t>4</w:t>
            </w:r>
            <w:r w:rsidR="00057634">
              <w:rPr>
                <w:sz w:val="24"/>
                <w:szCs w:val="24"/>
              </w:rPr>
              <w:t xml:space="preserve"> год</w:t>
            </w:r>
            <w:r w:rsidR="00057634" w:rsidRPr="00BD6649">
              <w:rPr>
                <w:sz w:val="24"/>
                <w:szCs w:val="24"/>
              </w:rPr>
              <w:t xml:space="preserve"> </w:t>
            </w:r>
            <w:r w:rsidR="00057634">
              <w:rPr>
                <w:b/>
                <w:sz w:val="24"/>
                <w:szCs w:val="24"/>
              </w:rPr>
              <w:t>– 0,0</w:t>
            </w:r>
          </w:p>
          <w:p w14:paraId="6ACB7EA3" w14:textId="34BDC39D" w:rsidR="00057634" w:rsidRPr="008054BB" w:rsidRDefault="00057634" w:rsidP="00CD35C4">
            <w:pPr>
              <w:widowControl w:val="0"/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 w:rsidRPr="008054BB">
              <w:rPr>
                <w:bCs/>
                <w:sz w:val="24"/>
                <w:szCs w:val="24"/>
              </w:rPr>
              <w:t>Общий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8054B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0,0</w:t>
            </w:r>
          </w:p>
        </w:tc>
      </w:tr>
    </w:tbl>
    <w:p w14:paraId="1A3449B6" w14:textId="77777777" w:rsidR="00057634" w:rsidRPr="00E2544C" w:rsidRDefault="00057634" w:rsidP="00057634">
      <w:pPr>
        <w:rPr>
          <w:b/>
          <w:sz w:val="24"/>
          <w:szCs w:val="16"/>
        </w:rPr>
      </w:pPr>
    </w:p>
    <w:p w14:paraId="62FC90A6" w14:textId="77777777" w:rsidR="00057634" w:rsidRDefault="00057634" w:rsidP="008209DF">
      <w:pPr>
        <w:numPr>
          <w:ilvl w:val="0"/>
          <w:numId w:val="1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ПРОГРАММЫ</w:t>
      </w:r>
    </w:p>
    <w:p w14:paraId="7EB6FECF" w14:textId="77777777" w:rsidR="007B450C" w:rsidRDefault="007B450C" w:rsidP="00CD35C4">
      <w:pPr>
        <w:ind w:firstLine="708"/>
        <w:jc w:val="both"/>
        <w:rPr>
          <w:sz w:val="24"/>
          <w:szCs w:val="24"/>
        </w:rPr>
      </w:pPr>
    </w:p>
    <w:p w14:paraId="333BD9DE" w14:textId="6745E033" w:rsidR="00057634" w:rsidRPr="00CE157F" w:rsidRDefault="00057634" w:rsidP="00CD35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Проблема табакокурения –</w:t>
      </w:r>
      <w:r w:rsidRPr="004F3015">
        <w:rPr>
          <w:sz w:val="24"/>
          <w:szCs w:val="24"/>
        </w:rPr>
        <w:t xml:space="preserve"> тяжелейшая проблема современного о</w:t>
      </w:r>
      <w:r>
        <w:rPr>
          <w:sz w:val="24"/>
          <w:szCs w:val="24"/>
        </w:rPr>
        <w:t>бщества. Результатом табакокуре</w:t>
      </w:r>
      <w:r w:rsidRPr="004F3015">
        <w:rPr>
          <w:sz w:val="24"/>
          <w:szCs w:val="24"/>
        </w:rPr>
        <w:t xml:space="preserve">ния является огромное </w:t>
      </w:r>
      <w:r>
        <w:rPr>
          <w:sz w:val="24"/>
          <w:szCs w:val="24"/>
        </w:rPr>
        <w:t>количество</w:t>
      </w:r>
      <w:r w:rsidRPr="004F3015">
        <w:rPr>
          <w:sz w:val="24"/>
          <w:szCs w:val="24"/>
        </w:rPr>
        <w:t xml:space="preserve"> различных </w:t>
      </w:r>
      <w:r>
        <w:rPr>
          <w:sz w:val="24"/>
          <w:szCs w:val="24"/>
        </w:rPr>
        <w:t>заболеваний</w:t>
      </w:r>
      <w:r w:rsidRPr="004F3015">
        <w:rPr>
          <w:sz w:val="24"/>
          <w:szCs w:val="24"/>
        </w:rPr>
        <w:t>, а также вы</w:t>
      </w:r>
      <w:r>
        <w:rPr>
          <w:sz w:val="24"/>
          <w:szCs w:val="24"/>
        </w:rPr>
        <w:t>сокий уровень смертности.</w:t>
      </w:r>
    </w:p>
    <w:p w14:paraId="23D190B9" w14:textId="0E8B3B5B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Табакокурение уменьшает продолжительность жизни человека примерно на 20-25 лет, </w:t>
      </w:r>
      <w:r w:rsidR="008E6750" w:rsidRPr="004F3015">
        <w:rPr>
          <w:sz w:val="24"/>
          <w:szCs w:val="24"/>
        </w:rPr>
        <w:t>кроме того,</w:t>
      </w:r>
      <w:r w:rsidRPr="004F3015">
        <w:rPr>
          <w:sz w:val="24"/>
          <w:szCs w:val="24"/>
        </w:rPr>
        <w:t xml:space="preserve"> ухудшает качество жизни, п</w:t>
      </w:r>
      <w:r>
        <w:rPr>
          <w:sz w:val="24"/>
          <w:szCs w:val="24"/>
        </w:rPr>
        <w:t>ревращает человека в зависимого.</w:t>
      </w:r>
    </w:p>
    <w:p w14:paraId="39A9C42D" w14:textId="77777777" w:rsidR="00057634" w:rsidRPr="004F3015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>У человека, начавшего курить, постепенно вырабатывается не только физическая, но и психологическая зависимость, от которой впоследствии освободиться очень нелегко.</w:t>
      </w:r>
    </w:p>
    <w:p w14:paraId="40D7CA50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Проблема табакокурения заключается не только в нанесении физического вреда, но и непоправимого ущерба психическому состоянию человека. Психоактивные вещества, которые содержатся в табачном дыме, способны вызвать серьезные нарушения психики, повышают конфликтность личности, снижают работоспособность и умственную активность, и, как следствие, производительность труда. </w:t>
      </w:r>
      <w:r>
        <w:rPr>
          <w:sz w:val="24"/>
          <w:szCs w:val="24"/>
        </w:rPr>
        <w:t>Для многих куриль</w:t>
      </w:r>
      <w:r w:rsidRPr="004F3015">
        <w:rPr>
          <w:sz w:val="24"/>
          <w:szCs w:val="24"/>
        </w:rPr>
        <w:t>щиков курение становится единственным способом нормализации своего психического состояния, что может приводить к неадекватному состоянию в случае лишения сигарет или невозможности покурить.</w:t>
      </w:r>
      <w:r>
        <w:rPr>
          <w:sz w:val="24"/>
          <w:szCs w:val="24"/>
        </w:rPr>
        <w:t xml:space="preserve"> </w:t>
      </w:r>
    </w:p>
    <w:p w14:paraId="31794258" w14:textId="77777777" w:rsidR="00057634" w:rsidRDefault="00057634" w:rsidP="00CD35C4">
      <w:pPr>
        <w:ind w:firstLine="708"/>
        <w:jc w:val="both"/>
        <w:rPr>
          <w:sz w:val="24"/>
          <w:szCs w:val="24"/>
        </w:rPr>
      </w:pPr>
      <w:r w:rsidRPr="004F3015">
        <w:rPr>
          <w:sz w:val="24"/>
          <w:szCs w:val="24"/>
        </w:rPr>
        <w:t xml:space="preserve">Поэтому крайне важно уделять должное внимание профилактике табакокурения. </w:t>
      </w:r>
    </w:p>
    <w:p w14:paraId="13F2F74C" w14:textId="3A431FFA" w:rsidR="00057634" w:rsidRDefault="00057634" w:rsidP="00CD35C4">
      <w:pPr>
        <w:ind w:firstLine="708"/>
        <w:jc w:val="both"/>
        <w:rPr>
          <w:sz w:val="24"/>
          <w:szCs w:val="24"/>
        </w:rPr>
      </w:pPr>
    </w:p>
    <w:p w14:paraId="3C2E9F93" w14:textId="63AC9780" w:rsidR="009E0728" w:rsidRDefault="009E0728" w:rsidP="00CD35C4">
      <w:pPr>
        <w:ind w:firstLine="708"/>
        <w:jc w:val="both"/>
        <w:rPr>
          <w:sz w:val="24"/>
          <w:szCs w:val="24"/>
        </w:rPr>
      </w:pPr>
    </w:p>
    <w:p w14:paraId="6F3D062E" w14:textId="77777777" w:rsidR="009E0728" w:rsidRPr="004F3015" w:rsidRDefault="009E0728" w:rsidP="00CD35C4">
      <w:pPr>
        <w:ind w:firstLine="708"/>
        <w:jc w:val="both"/>
        <w:rPr>
          <w:sz w:val="24"/>
          <w:szCs w:val="24"/>
        </w:rPr>
      </w:pPr>
    </w:p>
    <w:p w14:paraId="6B05E377" w14:textId="77777777" w:rsidR="00057634" w:rsidRPr="007C78FC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B6390">
        <w:rPr>
          <w:b/>
          <w:sz w:val="24"/>
          <w:szCs w:val="24"/>
        </w:rPr>
        <w:lastRenderedPageBreak/>
        <w:t>ОСНОВНЫЕ ЦЕЛИ И ЗАДАЧИ ПРОГРАММЫ</w:t>
      </w:r>
    </w:p>
    <w:p w14:paraId="5BF449A9" w14:textId="77777777" w:rsidR="00057634" w:rsidRPr="001B6390" w:rsidRDefault="00057634" w:rsidP="00CD35C4">
      <w:pPr>
        <w:ind w:left="1480"/>
        <w:jc w:val="both"/>
        <w:rPr>
          <w:b/>
          <w:sz w:val="24"/>
          <w:szCs w:val="24"/>
        </w:rPr>
      </w:pPr>
    </w:p>
    <w:p w14:paraId="45BAB4EE" w14:textId="77777777" w:rsidR="00057634" w:rsidRDefault="00057634" w:rsidP="00CD35C4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Цели Программы:</w:t>
      </w:r>
    </w:p>
    <w:p w14:paraId="703DFEF7" w14:textId="77777777" w:rsidR="0043535F" w:rsidRPr="0043535F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656451">
        <w:rPr>
          <w:sz w:val="24"/>
          <w:szCs w:val="24"/>
        </w:rPr>
        <w:t xml:space="preserve">частие </w:t>
      </w:r>
      <w:r w:rsidR="0043535F" w:rsidRPr="0043535F">
        <w:rPr>
          <w:sz w:val="24"/>
          <w:szCs w:val="24"/>
        </w:rPr>
        <w:t>в реализации государственной социальной политики в области охраны здоровья граждан от воздействия окружающего табачного дыма и последствий потребления табака в Санкт-Петербурге;</w:t>
      </w:r>
    </w:p>
    <w:p w14:paraId="156B4943" w14:textId="77777777" w:rsidR="0043535F" w:rsidRPr="000C168B" w:rsidRDefault="0043535F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3535F">
        <w:rPr>
          <w:sz w:val="24"/>
          <w:szCs w:val="24"/>
        </w:rPr>
        <w:t>Профилактика табакокурения, пропаганда здорового образа жизни;</w:t>
      </w:r>
    </w:p>
    <w:p w14:paraId="3C40DE12" w14:textId="031E67C7" w:rsidR="00057634" w:rsidRPr="00F9082C" w:rsidRDefault="0043535F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 w:rsidRPr="0043535F">
        <w:rPr>
          <w:sz w:val="24"/>
          <w:szCs w:val="24"/>
        </w:rPr>
        <w:t xml:space="preserve">Повышение эффективности мер по профилактике правонарушений – доведение до </w:t>
      </w:r>
      <w:r w:rsidR="004B4847">
        <w:rPr>
          <w:sz w:val="24"/>
          <w:szCs w:val="24"/>
        </w:rPr>
        <w:t>населения</w:t>
      </w:r>
      <w:r w:rsidRPr="0043535F">
        <w:rPr>
          <w:sz w:val="24"/>
          <w:szCs w:val="24"/>
        </w:rPr>
        <w:t xml:space="preserve"> информации об административной ответственности за нарушение законодательства в сфере охраны здоровья граждан от воздействия окружающего табачного дыма и последствий потребления табака.</w:t>
      </w:r>
    </w:p>
    <w:p w14:paraId="6B97A3AB" w14:textId="77777777" w:rsidR="00E91C58" w:rsidRDefault="00E91C58" w:rsidP="00CD35C4">
      <w:pPr>
        <w:ind w:firstLine="708"/>
        <w:jc w:val="both"/>
        <w:rPr>
          <w:b/>
          <w:sz w:val="24"/>
          <w:szCs w:val="24"/>
        </w:rPr>
      </w:pPr>
    </w:p>
    <w:p w14:paraId="15406F30" w14:textId="4478DBDE" w:rsidR="00057634" w:rsidRPr="00656451" w:rsidRDefault="00057634" w:rsidP="00CD35C4">
      <w:pPr>
        <w:ind w:firstLine="708"/>
        <w:jc w:val="both"/>
        <w:rPr>
          <w:b/>
          <w:sz w:val="24"/>
          <w:szCs w:val="24"/>
        </w:rPr>
      </w:pPr>
      <w:r w:rsidRPr="00656451">
        <w:rPr>
          <w:b/>
          <w:sz w:val="24"/>
          <w:szCs w:val="24"/>
        </w:rPr>
        <w:t>Задачи Программы:</w:t>
      </w:r>
    </w:p>
    <w:p w14:paraId="63F635AA" w14:textId="77777777" w:rsidR="00057634" w:rsidRPr="000F3708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F3708">
        <w:rPr>
          <w:sz w:val="24"/>
          <w:szCs w:val="24"/>
        </w:rPr>
        <w:t>ропаганда здорового образа жизни среди различных групп населения муниципального образования;</w:t>
      </w:r>
    </w:p>
    <w:p w14:paraId="7775A18E" w14:textId="77777777" w:rsidR="00057634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0F3708">
        <w:rPr>
          <w:sz w:val="24"/>
          <w:szCs w:val="24"/>
        </w:rPr>
        <w:t xml:space="preserve">ормирование ответственного отношения к здоровью и отрицательного отношения к потреблению табака </w:t>
      </w:r>
      <w:r w:rsidRPr="00656451">
        <w:rPr>
          <w:sz w:val="24"/>
          <w:szCs w:val="24"/>
        </w:rPr>
        <w:t xml:space="preserve">у </w:t>
      </w:r>
      <w:r>
        <w:rPr>
          <w:sz w:val="24"/>
          <w:szCs w:val="24"/>
        </w:rPr>
        <w:t>населения муниципального образования;</w:t>
      </w:r>
    </w:p>
    <w:p w14:paraId="76C3CCE1" w14:textId="77777777" w:rsidR="00057634" w:rsidRPr="000F3708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0F3708">
        <w:rPr>
          <w:sz w:val="24"/>
          <w:szCs w:val="24"/>
        </w:rPr>
        <w:t>величение интереса населения, особенно молодёжи, к ведению здорового образа жизни и занятию физической культурой и спортом;</w:t>
      </w:r>
    </w:p>
    <w:p w14:paraId="5097BD29" w14:textId="77777777" w:rsidR="00057634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B39B3">
        <w:rPr>
          <w:sz w:val="24"/>
          <w:szCs w:val="24"/>
        </w:rPr>
        <w:t>нформирование</w:t>
      </w:r>
      <w:r>
        <w:rPr>
          <w:sz w:val="24"/>
          <w:szCs w:val="24"/>
        </w:rPr>
        <w:t xml:space="preserve"> населения муниципального образования</w:t>
      </w:r>
      <w:r w:rsidRPr="000B39B3">
        <w:rPr>
          <w:sz w:val="24"/>
          <w:szCs w:val="24"/>
        </w:rPr>
        <w:t xml:space="preserve"> о вреде потребления табака и вредном воздействии окружающего табачного дыма</w:t>
      </w:r>
      <w:r>
        <w:rPr>
          <w:sz w:val="24"/>
          <w:szCs w:val="24"/>
        </w:rPr>
        <w:t>.</w:t>
      </w:r>
    </w:p>
    <w:p w14:paraId="6840BD9C" w14:textId="77777777" w:rsidR="00057634" w:rsidRPr="000F3708" w:rsidRDefault="00057634" w:rsidP="00CD35C4">
      <w:pPr>
        <w:widowControl w:val="0"/>
        <w:tabs>
          <w:tab w:val="left" w:pos="317"/>
        </w:tabs>
        <w:jc w:val="both"/>
        <w:rPr>
          <w:sz w:val="24"/>
          <w:szCs w:val="24"/>
        </w:rPr>
      </w:pPr>
    </w:p>
    <w:p w14:paraId="16B70335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АУДИТОРИЯ ПРОГРАММЫ</w:t>
      </w:r>
    </w:p>
    <w:p w14:paraId="0602D390" w14:textId="77777777" w:rsidR="00057634" w:rsidRDefault="00057634" w:rsidP="00CD35C4">
      <w:pPr>
        <w:ind w:left="1120"/>
        <w:jc w:val="both"/>
        <w:rPr>
          <w:b/>
          <w:sz w:val="24"/>
          <w:szCs w:val="24"/>
        </w:rPr>
      </w:pPr>
    </w:p>
    <w:p w14:paraId="357ADD7B" w14:textId="77777777" w:rsidR="00057634" w:rsidRPr="007C410D" w:rsidRDefault="00057634" w:rsidP="00CD35C4">
      <w:pPr>
        <w:widowControl w:val="0"/>
        <w:numPr>
          <w:ilvl w:val="0"/>
          <w:numId w:val="3"/>
        </w:numPr>
        <w:tabs>
          <w:tab w:val="left" w:pos="317"/>
        </w:tabs>
        <w:jc w:val="both"/>
        <w:rPr>
          <w:b/>
          <w:sz w:val="24"/>
          <w:szCs w:val="24"/>
        </w:rPr>
      </w:pPr>
      <w:r w:rsidRPr="007C410D">
        <w:rPr>
          <w:sz w:val="24"/>
          <w:szCs w:val="24"/>
        </w:rPr>
        <w:t>Жители</w:t>
      </w:r>
      <w:r>
        <w:rPr>
          <w:sz w:val="24"/>
          <w:szCs w:val="24"/>
        </w:rPr>
        <w:t xml:space="preserve"> внутригородского</w:t>
      </w:r>
      <w:r w:rsidRPr="007C410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Санкт-Петербурга муниципальный округ Дворцовый округ.</w:t>
      </w:r>
    </w:p>
    <w:p w14:paraId="458F8AEE" w14:textId="77777777" w:rsidR="00057634" w:rsidRPr="007C410D" w:rsidRDefault="00057634" w:rsidP="00CD35C4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2ED19EBC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ФИНАНСИРОВНИЕ МЕРОПРИЯТИЙ ПРОГРАММЫ</w:t>
      </w:r>
    </w:p>
    <w:p w14:paraId="3AC356B5" w14:textId="77777777" w:rsidR="00057634" w:rsidRDefault="00057634" w:rsidP="00CD35C4">
      <w:pPr>
        <w:ind w:left="1120"/>
        <w:jc w:val="both"/>
        <w:rPr>
          <w:b/>
          <w:sz w:val="24"/>
          <w:szCs w:val="24"/>
        </w:rPr>
      </w:pPr>
    </w:p>
    <w:p w14:paraId="6A8CFE9F" w14:textId="18CFA56A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B450C" w:rsidRPr="007B450C">
        <w:rPr>
          <w:sz w:val="24"/>
          <w:szCs w:val="24"/>
        </w:rPr>
        <w:t>2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3093F09C" w14:textId="162A5C1C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B450C" w:rsidRPr="007B450C">
        <w:rPr>
          <w:sz w:val="24"/>
          <w:szCs w:val="24"/>
        </w:rPr>
        <w:t>3</w:t>
      </w:r>
      <w:r w:rsidRPr="00527A97">
        <w:rPr>
          <w:sz w:val="24"/>
          <w:szCs w:val="24"/>
        </w:rPr>
        <w:t xml:space="preserve"> году составит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</w:p>
    <w:p w14:paraId="4511ABB1" w14:textId="294026B3" w:rsidR="00057634" w:rsidRPr="00527A97" w:rsidRDefault="00057634" w:rsidP="00CD35C4">
      <w:pPr>
        <w:ind w:firstLine="720"/>
        <w:jc w:val="both"/>
        <w:rPr>
          <w:sz w:val="24"/>
          <w:szCs w:val="24"/>
        </w:rPr>
      </w:pPr>
      <w:r w:rsidRPr="00527A97">
        <w:rPr>
          <w:sz w:val="24"/>
          <w:szCs w:val="24"/>
        </w:rPr>
        <w:t>Для реализации мероприятий, предусмотренных Программой, необходимое финансовое</w:t>
      </w:r>
      <w:r w:rsidR="008209DF">
        <w:rPr>
          <w:sz w:val="24"/>
          <w:szCs w:val="24"/>
        </w:rPr>
        <w:t xml:space="preserve"> </w:t>
      </w:r>
      <w:r w:rsidRPr="00527A97">
        <w:rPr>
          <w:sz w:val="24"/>
          <w:szCs w:val="24"/>
        </w:rPr>
        <w:t>обеспечение в 202</w:t>
      </w:r>
      <w:r w:rsidR="007B450C" w:rsidRPr="007B450C">
        <w:rPr>
          <w:sz w:val="24"/>
          <w:szCs w:val="24"/>
        </w:rPr>
        <w:t>4</w:t>
      </w:r>
      <w:r w:rsidRPr="00527A97">
        <w:rPr>
          <w:sz w:val="24"/>
          <w:szCs w:val="24"/>
        </w:rPr>
        <w:t xml:space="preserve"> году составит 0,0 тыс. рублей. </w:t>
      </w:r>
    </w:p>
    <w:p w14:paraId="51F480A3" w14:textId="4EDBAC5C" w:rsidR="00057634" w:rsidRDefault="00057634" w:rsidP="00CD35C4">
      <w:pPr>
        <w:ind w:firstLine="709"/>
        <w:jc w:val="both"/>
        <w:rPr>
          <w:sz w:val="24"/>
          <w:szCs w:val="24"/>
        </w:rPr>
      </w:pPr>
      <w:r w:rsidRPr="00527A97">
        <w:rPr>
          <w:sz w:val="24"/>
          <w:szCs w:val="24"/>
        </w:rPr>
        <w:t xml:space="preserve">Общий объём финансирования </w:t>
      </w:r>
      <w:r>
        <w:rPr>
          <w:sz w:val="24"/>
          <w:szCs w:val="24"/>
        </w:rPr>
        <w:t>П</w:t>
      </w:r>
      <w:r w:rsidRPr="00527A97">
        <w:rPr>
          <w:sz w:val="24"/>
          <w:szCs w:val="24"/>
        </w:rPr>
        <w:t xml:space="preserve">рограммы за три года составляет: </w:t>
      </w:r>
      <w:r>
        <w:rPr>
          <w:sz w:val="24"/>
          <w:szCs w:val="24"/>
        </w:rPr>
        <w:t>0</w:t>
      </w:r>
      <w:r w:rsidRPr="00527A97">
        <w:rPr>
          <w:sz w:val="24"/>
          <w:szCs w:val="24"/>
        </w:rPr>
        <w:t xml:space="preserve">,0 тыс. рублей. </w:t>
      </w:r>
      <w:r>
        <w:rPr>
          <w:sz w:val="24"/>
          <w:szCs w:val="24"/>
        </w:rPr>
        <w:tab/>
        <w:t xml:space="preserve">Финансирование программных мероприятий предусматривается за счет средств бюджета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(целевая статья расходов _______________________), утвержденного Решением муниципального Совета МО 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Дворцовый округ от ________________ 202</w:t>
      </w:r>
      <w:r w:rsidR="007B450C" w:rsidRPr="007B450C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№_________ .</w:t>
      </w:r>
    </w:p>
    <w:p w14:paraId="2BF7D72A" w14:textId="77777777" w:rsidR="00057634" w:rsidRDefault="00057634" w:rsidP="00CD35C4">
      <w:pPr>
        <w:ind w:firstLine="720"/>
        <w:jc w:val="both"/>
        <w:rPr>
          <w:sz w:val="20"/>
        </w:rPr>
      </w:pPr>
      <w:r>
        <w:rPr>
          <w:sz w:val="20"/>
        </w:rPr>
        <w:t xml:space="preserve">Размеры бюджетного финансирования мероприятий Программы могут меняться в соответствии с изменениями в доходной части местного бюджета. </w:t>
      </w:r>
    </w:p>
    <w:p w14:paraId="5E0639F4" w14:textId="77777777" w:rsidR="00057634" w:rsidRDefault="00057634" w:rsidP="00CD35C4">
      <w:pPr>
        <w:jc w:val="both"/>
        <w:rPr>
          <w:b/>
          <w:sz w:val="24"/>
          <w:szCs w:val="24"/>
        </w:rPr>
      </w:pPr>
    </w:p>
    <w:p w14:paraId="2FEA1B5C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ОРГАНИЗАЦИЯ УПРАВЛЕНИЯ, </w:t>
      </w:r>
      <w:r w:rsidRPr="00DC35B5">
        <w:rPr>
          <w:b/>
          <w:sz w:val="24"/>
          <w:szCs w:val="24"/>
        </w:rPr>
        <w:t xml:space="preserve">ОТВЕТСТВЕННЫЕ ИСПОЛНИТЕЛИ, </w:t>
      </w:r>
      <w:r>
        <w:rPr>
          <w:b/>
          <w:sz w:val="24"/>
          <w:szCs w:val="24"/>
        </w:rPr>
        <w:t>МЕХАНИЗМ РЕАЛИЗАЦИИ ПРОГРАММЫ</w:t>
      </w:r>
    </w:p>
    <w:p w14:paraId="43286A78" w14:textId="77777777" w:rsidR="00057634" w:rsidRDefault="00057634" w:rsidP="00CD35C4">
      <w:pPr>
        <w:ind w:left="1480"/>
        <w:jc w:val="both"/>
        <w:rPr>
          <w:b/>
          <w:sz w:val="24"/>
          <w:szCs w:val="24"/>
        </w:rPr>
      </w:pPr>
    </w:p>
    <w:p w14:paraId="00895377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Организацию управления</w:t>
      </w:r>
      <w:r w:rsidRPr="00DC35B5">
        <w:rPr>
          <w:sz w:val="24"/>
        </w:rPr>
        <w:t xml:space="preserve"> работ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осуществляет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округ. Организация управления по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 основывается на взаимодействии органов местного самоуправления с населением и общественными организациями, действующими на территории муниципального образования и задействованными в реализации </w:t>
      </w:r>
      <w:r>
        <w:rPr>
          <w:sz w:val="24"/>
        </w:rPr>
        <w:t>п</w:t>
      </w:r>
      <w:r w:rsidRPr="00DC35B5">
        <w:rPr>
          <w:sz w:val="24"/>
        </w:rPr>
        <w:t xml:space="preserve">рограммы, а также на взаимодействии местной </w:t>
      </w:r>
      <w:r w:rsidRPr="00DC35B5">
        <w:rPr>
          <w:sz w:val="24"/>
        </w:rPr>
        <w:lastRenderedPageBreak/>
        <w:t xml:space="preserve">администрации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подрядных организаций, с которыми заключаются муниципальные контракты по результатам конкурсных процедур.</w:t>
      </w:r>
    </w:p>
    <w:p w14:paraId="2F53B5DA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Взаимодействие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округ, депутатов муниципального Совета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с исполнителем </w:t>
      </w:r>
      <w:r>
        <w:rPr>
          <w:sz w:val="24"/>
        </w:rPr>
        <w:t>п</w:t>
      </w:r>
      <w:r w:rsidRPr="00DC35B5">
        <w:rPr>
          <w:sz w:val="24"/>
        </w:rPr>
        <w:t>рограммы осуществляется в порядке, установленном действующим законодательством в соответствии с установленными полномочиями.</w:t>
      </w:r>
    </w:p>
    <w:p w14:paraId="397439D3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Ответственные исполнители:</w:t>
      </w:r>
      <w:r w:rsidRPr="00DC35B5">
        <w:rPr>
          <w:sz w:val="24"/>
        </w:rPr>
        <w:t xml:space="preserve"> местная администрация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</w:t>
      </w:r>
      <w:r>
        <w:rPr>
          <w:sz w:val="24"/>
        </w:rPr>
        <w:t>.</w:t>
      </w:r>
      <w:r w:rsidRPr="00DC35B5">
        <w:rPr>
          <w:sz w:val="24"/>
        </w:rPr>
        <w:t xml:space="preserve"> </w:t>
      </w:r>
    </w:p>
    <w:p w14:paraId="3ADB1986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b/>
          <w:sz w:val="24"/>
        </w:rPr>
        <w:t>Механизм реализации</w:t>
      </w:r>
      <w:r w:rsidRPr="00DC35B5">
        <w:rPr>
          <w:sz w:val="24"/>
        </w:rPr>
        <w:t xml:space="preserve"> программы заключается в проведении конкурсных процедур по определению подрядной организации, подписанию с ней муниципального контракта</w:t>
      </w:r>
      <w:r>
        <w:rPr>
          <w:sz w:val="24"/>
        </w:rPr>
        <w:t xml:space="preserve"> </w:t>
      </w:r>
      <w:r w:rsidRPr="00DC35B5">
        <w:rPr>
          <w:sz w:val="24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</w:rPr>
        <w:t xml:space="preserve"> </w:t>
      </w:r>
      <w:r w:rsidRPr="00DC35B5">
        <w:rPr>
          <w:sz w:val="24"/>
        </w:rPr>
        <w:t xml:space="preserve">и ежедневной координации действий участников программы. </w:t>
      </w:r>
    </w:p>
    <w:p w14:paraId="77377EE0" w14:textId="77777777" w:rsidR="00057634" w:rsidRPr="00E2544C" w:rsidRDefault="00057634" w:rsidP="00CD35C4">
      <w:pPr>
        <w:pStyle w:val="a4"/>
        <w:shd w:val="clear" w:color="auto" w:fill="auto"/>
        <w:spacing w:before="0" w:line="240" w:lineRule="auto"/>
        <w:ind w:left="20" w:right="20" w:firstLine="420"/>
        <w:rPr>
          <w:sz w:val="24"/>
        </w:rPr>
      </w:pPr>
    </w:p>
    <w:p w14:paraId="270B45F9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ЭФФЕКТИВНОСТИ РЕАЛИЗАЦИИ ПРОГРАММЫ И ОЖИДАЕМЫЕ КОНЕЧНЫЕ РЕЗУЛЬТАТЫ</w:t>
      </w:r>
    </w:p>
    <w:p w14:paraId="76882FE7" w14:textId="77777777" w:rsidR="00057634" w:rsidRDefault="00057634" w:rsidP="00CD35C4">
      <w:pPr>
        <w:jc w:val="both"/>
        <w:rPr>
          <w:sz w:val="24"/>
          <w:szCs w:val="24"/>
        </w:rPr>
      </w:pPr>
    </w:p>
    <w:p w14:paraId="61A2B7F0" w14:textId="77777777" w:rsidR="00057634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Увеличение интереса населения муниципального образования к системе профилактики табакокурения; </w:t>
      </w:r>
    </w:p>
    <w:p w14:paraId="3A775851" w14:textId="77777777" w:rsidR="00057634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Увеличение интереса населения муниципального образования, особенно молодежи, к ведению здорового образа жизни</w:t>
      </w:r>
      <w:r w:rsidRPr="00DC35B5">
        <w:rPr>
          <w:sz w:val="24"/>
        </w:rPr>
        <w:t xml:space="preserve"> и занятию физической культурой и спортом</w:t>
      </w:r>
      <w:r>
        <w:rPr>
          <w:sz w:val="24"/>
        </w:rPr>
        <w:t>;</w:t>
      </w:r>
    </w:p>
    <w:p w14:paraId="0F83E502" w14:textId="77777777" w:rsidR="00057634" w:rsidRPr="003C71F1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</w:t>
      </w:r>
      <w:r w:rsidRPr="003C71F1">
        <w:rPr>
          <w:sz w:val="24"/>
        </w:rPr>
        <w:t>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антитабачных мероприятиях;</w:t>
      </w:r>
    </w:p>
    <w:p w14:paraId="51F53F70" w14:textId="77777777" w:rsidR="00057634" w:rsidRPr="0078718B" w:rsidRDefault="00057634" w:rsidP="00CD35C4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</w:t>
      </w:r>
      <w:r w:rsidRPr="003C71F1">
        <w:rPr>
          <w:sz w:val="24"/>
        </w:rPr>
        <w:t>тветственно</w:t>
      </w:r>
      <w:r>
        <w:rPr>
          <w:sz w:val="24"/>
        </w:rPr>
        <w:t>е</w:t>
      </w:r>
      <w:r w:rsidRPr="003C71F1">
        <w:rPr>
          <w:sz w:val="24"/>
        </w:rPr>
        <w:t xml:space="preserve"> отношени</w:t>
      </w:r>
      <w:r>
        <w:rPr>
          <w:sz w:val="24"/>
        </w:rPr>
        <w:t>е</w:t>
      </w:r>
      <w:r w:rsidRPr="003C71F1">
        <w:rPr>
          <w:sz w:val="24"/>
        </w:rPr>
        <w:t xml:space="preserve"> к здоровью и отрицательно</w:t>
      </w:r>
      <w:r>
        <w:rPr>
          <w:sz w:val="24"/>
        </w:rPr>
        <w:t>е</w:t>
      </w:r>
      <w:r w:rsidRPr="003C71F1">
        <w:rPr>
          <w:sz w:val="24"/>
        </w:rPr>
        <w:t xml:space="preserve"> отношения к потреблению табака у</w:t>
      </w:r>
      <w:r>
        <w:rPr>
          <w:sz w:val="24"/>
        </w:rPr>
        <w:t xml:space="preserve"> населения муниципального образования.</w:t>
      </w:r>
    </w:p>
    <w:p w14:paraId="488F90FE" w14:textId="77777777" w:rsidR="00057634" w:rsidRPr="00392FC3" w:rsidRDefault="00057634" w:rsidP="00CD35C4">
      <w:pPr>
        <w:widowControl w:val="0"/>
        <w:tabs>
          <w:tab w:val="left" w:pos="317"/>
        </w:tabs>
        <w:jc w:val="both"/>
        <w:rPr>
          <w:b/>
          <w:sz w:val="24"/>
          <w:szCs w:val="24"/>
        </w:rPr>
      </w:pPr>
    </w:p>
    <w:p w14:paraId="46BA29EE" w14:textId="77777777" w:rsidR="00057634" w:rsidRDefault="00057634" w:rsidP="00CD35C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ИЗМЕНЕНИЯ И ДОПОЛНЕНИЯ ПРОГРАММЫ</w:t>
      </w:r>
    </w:p>
    <w:p w14:paraId="6EE75824" w14:textId="77777777" w:rsidR="00057634" w:rsidRDefault="00057634" w:rsidP="00CD35C4">
      <w:pPr>
        <w:ind w:left="1480"/>
        <w:jc w:val="both"/>
        <w:rPr>
          <w:b/>
          <w:sz w:val="24"/>
          <w:szCs w:val="24"/>
        </w:rPr>
      </w:pPr>
    </w:p>
    <w:p w14:paraId="3C2D3E43" w14:textId="77777777" w:rsidR="00057634" w:rsidRPr="00DC35B5" w:rsidRDefault="00057634" w:rsidP="00CD35C4">
      <w:pPr>
        <w:ind w:firstLine="708"/>
        <w:jc w:val="both"/>
        <w:rPr>
          <w:sz w:val="24"/>
        </w:rPr>
      </w:pPr>
      <w:r w:rsidRPr="00DC35B5">
        <w:rPr>
          <w:sz w:val="24"/>
        </w:rPr>
        <w:t xml:space="preserve">Все изменения и дополнения к настоящей Программе вносятся местной администрацией МО </w:t>
      </w:r>
      <w:proofErr w:type="spellStart"/>
      <w:r w:rsidRPr="00DC35B5">
        <w:rPr>
          <w:sz w:val="24"/>
        </w:rPr>
        <w:t>МО</w:t>
      </w:r>
      <w:proofErr w:type="spellEnd"/>
      <w:r w:rsidRPr="00DC35B5">
        <w:rPr>
          <w:sz w:val="24"/>
        </w:rPr>
        <w:t xml:space="preserve"> Дворцовый округ и утверждаются Постановлениями.</w:t>
      </w:r>
    </w:p>
    <w:p w14:paraId="2EBA5A72" w14:textId="77777777" w:rsidR="00057634" w:rsidRPr="00E2544C" w:rsidRDefault="00057634" w:rsidP="00CD35C4">
      <w:pPr>
        <w:jc w:val="both"/>
        <w:rPr>
          <w:sz w:val="24"/>
          <w:szCs w:val="16"/>
        </w:rPr>
      </w:pPr>
    </w:p>
    <w:p w14:paraId="3E2C938B" w14:textId="77777777" w:rsidR="00057634" w:rsidRPr="00AF430A" w:rsidRDefault="00057634" w:rsidP="00CD35C4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КОНТРОЛЬ ЗА ХОДОМ РЕАЛИЗАЦИИ </w:t>
      </w:r>
      <w:r w:rsidRPr="00DC35B5">
        <w:rPr>
          <w:b/>
          <w:sz w:val="24"/>
        </w:rPr>
        <w:t xml:space="preserve">ПРОГРАММЫ, </w:t>
      </w:r>
      <w:r w:rsidRPr="00DC35B5">
        <w:rPr>
          <w:b/>
          <w:sz w:val="24"/>
        </w:rPr>
        <w:br/>
        <w:t>СРОК РЕАЛИЗАЦИИ ПРОГРАММЫ</w:t>
      </w:r>
    </w:p>
    <w:p w14:paraId="56EE1D9F" w14:textId="77777777" w:rsidR="003129D0" w:rsidRDefault="003129D0" w:rsidP="00CD35C4">
      <w:pPr>
        <w:ind w:firstLine="708"/>
        <w:jc w:val="both"/>
        <w:rPr>
          <w:sz w:val="24"/>
          <w:szCs w:val="24"/>
        </w:rPr>
      </w:pPr>
    </w:p>
    <w:p w14:paraId="5A1573EB" w14:textId="1FFA0DBF" w:rsidR="00057634" w:rsidRPr="00F7670B" w:rsidRDefault="00057634" w:rsidP="00CD35C4">
      <w:pPr>
        <w:ind w:firstLine="708"/>
        <w:jc w:val="both"/>
        <w:rPr>
          <w:sz w:val="24"/>
          <w:szCs w:val="18"/>
        </w:rPr>
      </w:pPr>
      <w:r w:rsidRPr="00DC35B5">
        <w:rPr>
          <w:sz w:val="24"/>
          <w:szCs w:val="24"/>
        </w:rPr>
        <w:t>Контроль за реализаци</w:t>
      </w:r>
      <w:r>
        <w:rPr>
          <w:sz w:val="24"/>
          <w:szCs w:val="24"/>
        </w:rPr>
        <w:t>ей</w:t>
      </w:r>
      <w:r w:rsidRPr="00DC35B5">
        <w:rPr>
          <w:sz w:val="24"/>
          <w:szCs w:val="24"/>
        </w:rPr>
        <w:t xml:space="preserve"> Программы осуществля</w:t>
      </w:r>
      <w:r>
        <w:rPr>
          <w:sz w:val="24"/>
          <w:szCs w:val="24"/>
        </w:rPr>
        <w:t xml:space="preserve">ют </w:t>
      </w:r>
      <w:r w:rsidRPr="00F7670B">
        <w:rPr>
          <w:sz w:val="24"/>
          <w:szCs w:val="18"/>
        </w:rPr>
        <w:t>Местн</w:t>
      </w:r>
      <w:r>
        <w:rPr>
          <w:sz w:val="24"/>
          <w:szCs w:val="18"/>
        </w:rPr>
        <w:t>ая</w:t>
      </w:r>
      <w:r w:rsidRPr="00F7670B">
        <w:rPr>
          <w:sz w:val="24"/>
          <w:szCs w:val="18"/>
        </w:rPr>
        <w:t xml:space="preserve"> администраци</w:t>
      </w:r>
      <w:r>
        <w:rPr>
          <w:sz w:val="24"/>
          <w:szCs w:val="18"/>
        </w:rPr>
        <w:t xml:space="preserve">я и </w:t>
      </w:r>
      <w:r w:rsidRPr="00F7670B">
        <w:rPr>
          <w:sz w:val="24"/>
          <w:szCs w:val="18"/>
        </w:rPr>
        <w:t>Муниципальны</w:t>
      </w:r>
      <w:r>
        <w:rPr>
          <w:sz w:val="24"/>
          <w:szCs w:val="18"/>
        </w:rPr>
        <w:t>й</w:t>
      </w:r>
      <w:r w:rsidRPr="00F7670B">
        <w:rPr>
          <w:sz w:val="24"/>
          <w:szCs w:val="18"/>
        </w:rPr>
        <w:t xml:space="preserve"> Совет внутригородского муниципального образования Санкт-Петербурга муниципальный округ Дворцовый округ. </w:t>
      </w:r>
    </w:p>
    <w:p w14:paraId="040CD4C4" w14:textId="77777777" w:rsidR="00057634" w:rsidRPr="00F7670B" w:rsidRDefault="00057634" w:rsidP="00CD35C4">
      <w:pPr>
        <w:ind w:firstLine="708"/>
        <w:jc w:val="both"/>
        <w:rPr>
          <w:sz w:val="24"/>
          <w:szCs w:val="18"/>
        </w:rPr>
      </w:pPr>
      <w:r w:rsidRPr="00F7670B">
        <w:rPr>
          <w:sz w:val="24"/>
          <w:szCs w:val="18"/>
        </w:rPr>
        <w:t>Текущее управление и контроль за реализацией Программы осуществляет заказчик – Местная администрация внутригородского муниципального образования Санкт-Петербурга муниципальный округ Дворцовый округ.</w:t>
      </w:r>
    </w:p>
    <w:p w14:paraId="7B4B273C" w14:textId="4CDBA09C" w:rsidR="00057634" w:rsidRDefault="00057634" w:rsidP="00CD35C4">
      <w:pPr>
        <w:ind w:firstLine="709"/>
        <w:jc w:val="both"/>
        <w:rPr>
          <w:sz w:val="24"/>
          <w:szCs w:val="24"/>
        </w:rPr>
      </w:pPr>
      <w:r w:rsidRPr="00DC35B5">
        <w:rPr>
          <w:b/>
          <w:sz w:val="24"/>
          <w:szCs w:val="24"/>
        </w:rPr>
        <w:t>Срок реализации Программы</w:t>
      </w:r>
      <w:r w:rsidRPr="00DC35B5">
        <w:rPr>
          <w:sz w:val="24"/>
          <w:szCs w:val="24"/>
        </w:rPr>
        <w:t xml:space="preserve"> – 202</w:t>
      </w:r>
      <w:r w:rsidR="007B450C" w:rsidRPr="0065142C">
        <w:rPr>
          <w:sz w:val="24"/>
          <w:szCs w:val="24"/>
        </w:rPr>
        <w:t>2</w:t>
      </w:r>
      <w:r w:rsidRPr="00DC35B5">
        <w:rPr>
          <w:sz w:val="24"/>
          <w:szCs w:val="24"/>
        </w:rPr>
        <w:t>-202</w:t>
      </w:r>
      <w:r w:rsidR="007B450C" w:rsidRPr="0065142C">
        <w:rPr>
          <w:sz w:val="24"/>
          <w:szCs w:val="24"/>
        </w:rPr>
        <w:t>4</w:t>
      </w:r>
      <w:r w:rsidRPr="00DC35B5">
        <w:rPr>
          <w:sz w:val="24"/>
          <w:szCs w:val="24"/>
        </w:rPr>
        <w:t xml:space="preserve"> года.</w:t>
      </w:r>
    </w:p>
    <w:p w14:paraId="3891CF68" w14:textId="77777777" w:rsidR="00BD784C" w:rsidRDefault="00BD784C" w:rsidP="00CD35C4">
      <w:pPr>
        <w:ind w:firstLine="709"/>
        <w:jc w:val="both"/>
        <w:rPr>
          <w:sz w:val="24"/>
          <w:szCs w:val="24"/>
        </w:rPr>
      </w:pPr>
    </w:p>
    <w:p w14:paraId="2A034351" w14:textId="388A9C0F" w:rsidR="00182675" w:rsidRDefault="00182675" w:rsidP="00CD35C4">
      <w:pPr>
        <w:ind w:firstLine="709"/>
        <w:jc w:val="both"/>
        <w:rPr>
          <w:sz w:val="24"/>
          <w:szCs w:val="24"/>
        </w:rPr>
        <w:sectPr w:rsidR="00182675" w:rsidSect="008209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9B74825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№1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D784C" w14:paraId="1543EFCA" w14:textId="77777777" w:rsidTr="00EF2E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17579035" w14:textId="65E576AC" w:rsidR="00BD784C" w:rsidRDefault="00BD784C" w:rsidP="00EF2EF5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6332C8" w:rsidRPr="006332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332C8" w:rsidRPr="006332C8">
              <w:rPr>
                <w:sz w:val="24"/>
                <w:szCs w:val="24"/>
              </w:rPr>
              <w:t>4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6A52C424" w14:textId="77777777" w:rsidR="00BD784C" w:rsidRDefault="00BD784C" w:rsidP="00BD784C">
      <w:pPr>
        <w:ind w:left="426" w:hanging="426"/>
        <w:jc w:val="center"/>
        <w:rPr>
          <w:b/>
          <w:sz w:val="24"/>
          <w:szCs w:val="24"/>
        </w:rPr>
      </w:pPr>
    </w:p>
    <w:p w14:paraId="043B75EB" w14:textId="77777777" w:rsidR="00BD784C" w:rsidRDefault="00BD784C" w:rsidP="00BD784C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78276DDE" w14:textId="461B1E85" w:rsidR="00BD784C" w:rsidRDefault="00BD784C" w:rsidP="00BD784C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>
        <w:rPr>
          <w:sz w:val="24"/>
          <w:szCs w:val="24"/>
        </w:rPr>
        <w:t>202</w:t>
      </w:r>
      <w:r w:rsidR="006332C8" w:rsidRPr="006332C8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6332C8" w:rsidRPr="006332C8">
        <w:rPr>
          <w:sz w:val="24"/>
          <w:szCs w:val="24"/>
        </w:rPr>
        <w:t>4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</w:t>
      </w:r>
      <w:r w:rsidR="006332C8" w:rsidRPr="006332C8">
        <w:rPr>
          <w:b/>
          <w:bCs/>
          <w:sz w:val="24"/>
          <w:szCs w:val="24"/>
        </w:rPr>
        <w:t>2</w:t>
      </w:r>
      <w:r w:rsidRPr="00530D1B">
        <w:rPr>
          <w:b/>
          <w:bCs/>
          <w:sz w:val="24"/>
          <w:szCs w:val="24"/>
        </w:rPr>
        <w:t xml:space="preserve"> год</w:t>
      </w:r>
    </w:p>
    <w:p w14:paraId="1BAED204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D784C" w:rsidRPr="00CE3E7C" w14:paraId="70B3805F" w14:textId="77777777" w:rsidTr="00EF2E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9A61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342F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CAB5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8794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FC20" w14:textId="77777777" w:rsidR="00BD784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40073CC7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D784C" w:rsidRPr="00CE3E7C" w14:paraId="248CDB95" w14:textId="77777777" w:rsidTr="00EF2EF5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B3CC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798C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9A92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9B0B" w14:textId="77777777" w:rsidR="00BD784C" w:rsidRPr="00CE3E7C" w:rsidRDefault="00BD784C" w:rsidP="00EF2EF5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F1D3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1D2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BD784C" w:rsidRPr="00CE3E7C" w14:paraId="276EE46F" w14:textId="77777777" w:rsidTr="00EF2E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9841" w14:textId="77777777" w:rsidR="00BD784C" w:rsidRPr="00CE3E7C" w:rsidRDefault="00BD784C" w:rsidP="00EF2EF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C723" w14:textId="77777777" w:rsidR="00BD784C" w:rsidRPr="0039370F" w:rsidRDefault="00BD784C" w:rsidP="00EF2E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552A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2916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A2282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B642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709F959D" w14:textId="77777777" w:rsidTr="00EF2EF5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43B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0266" w14:textId="77777777" w:rsidR="00BD784C" w:rsidRPr="00CE3E7C" w:rsidRDefault="00BD784C" w:rsidP="00EF2EF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D600" w14:textId="77777777" w:rsidR="00BD784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61279AC2" w14:textId="77777777" w:rsidR="00BD784C" w:rsidRPr="00B149D4" w:rsidRDefault="00BD784C" w:rsidP="00EF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FFB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A16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62B5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4AEBD257" w14:textId="77777777" w:rsidTr="00EF2E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9C66" w14:textId="4367455F" w:rsidR="00BD784C" w:rsidRPr="00CE3E7C" w:rsidRDefault="00BD784C" w:rsidP="00EF2E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6332C8" w:rsidRPr="006332C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3B16A5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  <w:sectPr w:rsidR="00BD784C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60E09766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2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D784C" w14:paraId="2CA0B0B5" w14:textId="77777777" w:rsidTr="00EF2E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231D0DA1" w14:textId="4D14C07C" w:rsidR="00BD784C" w:rsidRDefault="00BD784C" w:rsidP="00EF2EF5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6332C8" w:rsidRPr="006332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332C8" w:rsidRPr="006332C8">
              <w:rPr>
                <w:sz w:val="24"/>
                <w:szCs w:val="24"/>
              </w:rPr>
              <w:t>4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2BA7D3B7" w14:textId="77777777" w:rsidR="00BD784C" w:rsidRDefault="00BD784C" w:rsidP="00BD784C">
      <w:pPr>
        <w:ind w:left="426" w:hanging="426"/>
        <w:jc w:val="center"/>
        <w:rPr>
          <w:b/>
          <w:sz w:val="24"/>
          <w:szCs w:val="24"/>
        </w:rPr>
      </w:pPr>
    </w:p>
    <w:p w14:paraId="6071E3A7" w14:textId="77777777" w:rsidR="00BD784C" w:rsidRDefault="00BD784C" w:rsidP="00BD784C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0C376526" w14:textId="30D50B76" w:rsidR="00BD784C" w:rsidRDefault="00BD784C" w:rsidP="00BD784C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>
        <w:rPr>
          <w:sz w:val="24"/>
          <w:szCs w:val="24"/>
        </w:rPr>
        <w:t>202</w:t>
      </w:r>
      <w:r w:rsidR="006332C8" w:rsidRPr="006332C8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6332C8" w:rsidRPr="006332C8">
        <w:rPr>
          <w:sz w:val="24"/>
          <w:szCs w:val="24"/>
        </w:rPr>
        <w:t>4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</w:t>
      </w:r>
      <w:r w:rsidR="006332C8" w:rsidRPr="006332C8">
        <w:rPr>
          <w:b/>
          <w:bCs/>
          <w:sz w:val="24"/>
          <w:szCs w:val="24"/>
        </w:rPr>
        <w:t>3</w:t>
      </w:r>
      <w:r w:rsidRPr="00530D1B">
        <w:rPr>
          <w:b/>
          <w:bCs/>
          <w:sz w:val="24"/>
          <w:szCs w:val="24"/>
        </w:rPr>
        <w:t xml:space="preserve"> год</w:t>
      </w:r>
    </w:p>
    <w:p w14:paraId="4430105C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D784C" w:rsidRPr="00CE3E7C" w14:paraId="2DB67487" w14:textId="77777777" w:rsidTr="00EF2E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840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860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2AF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1855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86C" w14:textId="77777777" w:rsidR="00BD784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1D144562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D784C" w:rsidRPr="00CE3E7C" w14:paraId="268BC8E4" w14:textId="77777777" w:rsidTr="00EF2EF5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3429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EFE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0134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2B3D" w14:textId="77777777" w:rsidR="00BD784C" w:rsidRPr="00CE3E7C" w:rsidRDefault="00BD784C" w:rsidP="00EF2EF5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3F6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9780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BD784C" w:rsidRPr="00CE3E7C" w14:paraId="48771A8F" w14:textId="77777777" w:rsidTr="00EF2E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9FEE" w14:textId="77777777" w:rsidR="00BD784C" w:rsidRPr="00CE3E7C" w:rsidRDefault="00BD784C" w:rsidP="00EF2EF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43C8" w14:textId="77777777" w:rsidR="00BD784C" w:rsidRPr="0039370F" w:rsidRDefault="00BD784C" w:rsidP="00EF2E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0CB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F07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0E94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F54B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AE319AA" w14:textId="77777777" w:rsidTr="00EF2EF5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166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A8A" w14:textId="77777777" w:rsidR="00BD784C" w:rsidRPr="00CE3E7C" w:rsidRDefault="00BD784C" w:rsidP="00EF2EF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3AB9" w14:textId="77777777" w:rsidR="00BD784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2CBB95D6" w14:textId="77777777" w:rsidR="00BD784C" w:rsidRPr="00B149D4" w:rsidRDefault="00BD784C" w:rsidP="00EF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94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77D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3BA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44DF0F5" w14:textId="77777777" w:rsidTr="00EF2E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62FA" w14:textId="52780090" w:rsidR="00BD784C" w:rsidRPr="00CE3E7C" w:rsidRDefault="00BD784C" w:rsidP="00EF2E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6332C8" w:rsidRPr="006332C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D219C34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p w14:paraId="6D724F61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  <w:sectPr w:rsidR="00BD784C" w:rsidSect="0096154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555C29EF" w14:textId="77777777" w:rsidR="00BD784C" w:rsidRDefault="00BD784C" w:rsidP="00BD784C">
      <w:pPr>
        <w:ind w:left="426" w:hanging="426"/>
        <w:jc w:val="right"/>
        <w:rPr>
          <w:b/>
          <w:sz w:val="24"/>
          <w:szCs w:val="24"/>
        </w:rPr>
      </w:pPr>
      <w:r w:rsidRPr="00F47E25">
        <w:rPr>
          <w:b/>
          <w:sz w:val="24"/>
          <w:szCs w:val="24"/>
        </w:rPr>
        <w:lastRenderedPageBreak/>
        <w:t>Приложение №</w:t>
      </w:r>
      <w:r>
        <w:rPr>
          <w:b/>
          <w:sz w:val="24"/>
          <w:szCs w:val="24"/>
        </w:rPr>
        <w:t>3</w:t>
      </w:r>
      <w:r w:rsidRPr="00F47E25">
        <w:rPr>
          <w:b/>
          <w:sz w:val="24"/>
          <w:szCs w:val="24"/>
        </w:rPr>
        <w:t xml:space="preserve"> к Муниципальной программе</w:t>
      </w:r>
    </w:p>
    <w:tbl>
      <w:tblPr>
        <w:tblStyle w:val="a8"/>
        <w:tblW w:w="9077" w:type="dxa"/>
        <w:tblInd w:w="6232" w:type="dxa"/>
        <w:tblLook w:val="04A0" w:firstRow="1" w:lastRow="0" w:firstColumn="1" w:lastColumn="0" w:noHBand="0" w:noVBand="1"/>
      </w:tblPr>
      <w:tblGrid>
        <w:gridCol w:w="9077"/>
      </w:tblGrid>
      <w:tr w:rsidR="00BD784C" w14:paraId="5B3E439A" w14:textId="77777777" w:rsidTr="00EF2EF5">
        <w:trPr>
          <w:trHeight w:val="1127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14:paraId="4BC18CAA" w14:textId="5399C70B" w:rsidR="00BD784C" w:rsidRDefault="00BD784C" w:rsidP="00EF2EF5">
            <w:pPr>
              <w:ind w:right="29"/>
              <w:jc w:val="right"/>
              <w:rPr>
                <w:b/>
                <w:sz w:val="24"/>
                <w:szCs w:val="24"/>
              </w:rPr>
            </w:pPr>
            <w:r w:rsidRPr="00C46CC3">
              <w:rPr>
                <w:sz w:val="24"/>
                <w:szCs w:val="24"/>
              </w:rPr>
      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      </w:r>
            <w:r>
              <w:rPr>
                <w:sz w:val="24"/>
                <w:szCs w:val="24"/>
              </w:rPr>
              <w:t xml:space="preserve"> внутригородского</w:t>
            </w:r>
            <w:r w:rsidRPr="00C46CC3">
              <w:rPr>
                <w:sz w:val="24"/>
                <w:szCs w:val="24"/>
              </w:rPr>
              <w:t xml:space="preserve"> муниципального образования</w:t>
            </w:r>
            <w:r>
              <w:rPr>
                <w:sz w:val="24"/>
                <w:szCs w:val="24"/>
              </w:rPr>
              <w:t xml:space="preserve"> Санкт-Петербурга </w:t>
            </w:r>
            <w:r>
              <w:rPr>
                <w:sz w:val="24"/>
                <w:szCs w:val="24"/>
              </w:rPr>
              <w:br/>
            </w:r>
            <w:r w:rsidRPr="00C46CC3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ный округ Дворцовый округ на 202</w:t>
            </w:r>
            <w:r w:rsidR="006332C8" w:rsidRPr="006332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6332C8" w:rsidRPr="006332C8">
              <w:rPr>
                <w:sz w:val="24"/>
                <w:szCs w:val="24"/>
              </w:rPr>
              <w:t>4</w:t>
            </w:r>
            <w:r w:rsidRPr="00C46C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C46CC3">
              <w:rPr>
                <w:sz w:val="24"/>
                <w:szCs w:val="24"/>
              </w:rPr>
              <w:t>»</w:t>
            </w:r>
          </w:p>
        </w:tc>
      </w:tr>
    </w:tbl>
    <w:p w14:paraId="7EB44FB8" w14:textId="77777777" w:rsidR="00BD784C" w:rsidRDefault="00BD784C" w:rsidP="00BD784C">
      <w:pPr>
        <w:ind w:left="426" w:hanging="426"/>
        <w:jc w:val="center"/>
        <w:rPr>
          <w:b/>
          <w:sz w:val="24"/>
          <w:szCs w:val="24"/>
        </w:rPr>
      </w:pPr>
    </w:p>
    <w:p w14:paraId="666351CF" w14:textId="77777777" w:rsidR="00BD784C" w:rsidRDefault="00BD784C" w:rsidP="00BD784C">
      <w:pPr>
        <w:ind w:left="426" w:hanging="426"/>
        <w:jc w:val="center"/>
      </w:pPr>
      <w:r>
        <w:rPr>
          <w:b/>
          <w:sz w:val="24"/>
          <w:szCs w:val="24"/>
        </w:rPr>
        <w:t>Перечень основных мероприятий и смета расходов программы</w:t>
      </w:r>
    </w:p>
    <w:p w14:paraId="0B4657BB" w14:textId="6E72BE76" w:rsidR="00BD784C" w:rsidRDefault="00BD784C" w:rsidP="00BD784C">
      <w:pPr>
        <w:ind w:left="426" w:hanging="426"/>
        <w:jc w:val="center"/>
        <w:rPr>
          <w:sz w:val="24"/>
          <w:szCs w:val="24"/>
        </w:rPr>
      </w:pPr>
      <w:r w:rsidRPr="00C46CC3">
        <w:rPr>
          <w:sz w:val="24"/>
          <w:szCs w:val="24"/>
        </w:rPr>
        <w:t>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</w:t>
      </w:r>
      <w:r>
        <w:rPr>
          <w:sz w:val="24"/>
          <w:szCs w:val="24"/>
        </w:rPr>
        <w:t xml:space="preserve"> внутригородского</w:t>
      </w:r>
      <w:r w:rsidRPr="00C46CC3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Санкт-Петербурга </w:t>
      </w:r>
      <w:r w:rsidRPr="00C46CC3">
        <w:rPr>
          <w:sz w:val="24"/>
          <w:szCs w:val="24"/>
        </w:rPr>
        <w:t xml:space="preserve">муниципальный округ Дворцовый округ на </w:t>
      </w:r>
      <w:r>
        <w:rPr>
          <w:sz w:val="24"/>
          <w:szCs w:val="24"/>
        </w:rPr>
        <w:t>202</w:t>
      </w:r>
      <w:r w:rsidR="006332C8" w:rsidRPr="006332C8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6332C8" w:rsidRPr="006332C8">
        <w:rPr>
          <w:sz w:val="24"/>
          <w:szCs w:val="24"/>
        </w:rPr>
        <w:t>4</w:t>
      </w:r>
      <w:r w:rsidRPr="00C46CC3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C46CC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530D1B">
        <w:rPr>
          <w:b/>
          <w:bCs/>
          <w:sz w:val="24"/>
          <w:szCs w:val="24"/>
        </w:rPr>
        <w:t>на 202</w:t>
      </w:r>
      <w:r w:rsidR="006332C8" w:rsidRPr="006332C8">
        <w:rPr>
          <w:b/>
          <w:bCs/>
          <w:sz w:val="24"/>
          <w:szCs w:val="24"/>
        </w:rPr>
        <w:t>4</w:t>
      </w:r>
      <w:r w:rsidRPr="00530D1B">
        <w:rPr>
          <w:b/>
          <w:bCs/>
          <w:sz w:val="24"/>
          <w:szCs w:val="24"/>
        </w:rPr>
        <w:t xml:space="preserve"> год</w:t>
      </w:r>
    </w:p>
    <w:p w14:paraId="24A05922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6567"/>
        <w:gridCol w:w="2305"/>
        <w:gridCol w:w="2072"/>
        <w:gridCol w:w="1737"/>
        <w:gridCol w:w="1709"/>
      </w:tblGrid>
      <w:tr w:rsidR="00BD784C" w:rsidRPr="00CE3E7C" w14:paraId="537F0F2C" w14:textId="77777777" w:rsidTr="00EF2EF5">
        <w:trPr>
          <w:trHeight w:val="268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9A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CE3E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676E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A66D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77A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финансирования </w:t>
            </w:r>
            <w:r w:rsidRPr="00CE3E7C">
              <w:rPr>
                <w:b/>
                <w:sz w:val="24"/>
                <w:szCs w:val="24"/>
              </w:rPr>
              <w:t>(тыс.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3E7C">
              <w:rPr>
                <w:b/>
                <w:sz w:val="24"/>
                <w:szCs w:val="24"/>
              </w:rPr>
              <w:t>руб.)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AD51" w14:textId="77777777" w:rsidR="00BD784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 w:rsidRPr="00CE3E7C">
              <w:rPr>
                <w:b/>
                <w:sz w:val="24"/>
                <w:szCs w:val="24"/>
              </w:rPr>
              <w:t>Ожидаемые результаты</w:t>
            </w:r>
          </w:p>
          <w:p w14:paraId="54B8E03B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(количество)</w:t>
            </w:r>
          </w:p>
        </w:tc>
      </w:tr>
      <w:tr w:rsidR="00BD784C" w:rsidRPr="00CE3E7C" w14:paraId="0CFA484E" w14:textId="77777777" w:rsidTr="00EF2EF5">
        <w:trPr>
          <w:trHeight w:val="559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FFB9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35E5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7C4A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0485" w14:textId="77777777" w:rsidR="00BD784C" w:rsidRPr="00CE3E7C" w:rsidRDefault="00BD784C" w:rsidP="00EF2EF5">
            <w:pPr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096F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CE3E7C">
              <w:rPr>
                <w:b/>
                <w:sz w:val="24"/>
                <w:szCs w:val="24"/>
              </w:rPr>
              <w:t>ероприятий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93C1" w14:textId="77777777" w:rsidR="00BD784C" w:rsidRPr="00CE3E7C" w:rsidRDefault="00BD784C" w:rsidP="00EF2E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Участников</w:t>
            </w:r>
          </w:p>
        </w:tc>
      </w:tr>
      <w:tr w:rsidR="00BD784C" w:rsidRPr="00CE3E7C" w14:paraId="3EF06518" w14:textId="77777777" w:rsidTr="00EF2EF5">
        <w:trPr>
          <w:trHeight w:val="7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8F1B" w14:textId="77777777" w:rsidR="00BD784C" w:rsidRPr="00CE3E7C" w:rsidRDefault="00BD784C" w:rsidP="00EF2EF5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F68B" w14:textId="77777777" w:rsidR="00BD784C" w:rsidRPr="0039370F" w:rsidRDefault="00BD784C" w:rsidP="00EF2E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Участие в мероприятиях </w:t>
            </w:r>
            <w:r w:rsidRPr="009E50A2">
              <w:rPr>
                <w:sz w:val="24"/>
                <w:szCs w:val="24"/>
              </w:rPr>
              <w:t xml:space="preserve">по охране </w:t>
            </w:r>
            <w:r w:rsidRPr="00E020B1">
              <w:rPr>
                <w:rFonts w:eastAsia="Calibri"/>
                <w:sz w:val="24"/>
                <w:szCs w:val="24"/>
                <w:lang w:eastAsia="en-US"/>
              </w:rPr>
              <w:t>здоровья граждан от воздействия окружающего табачного дыма и последствий потребления табака,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организуемых </w:t>
            </w:r>
            <w:r w:rsidRPr="009E50A2">
              <w:rPr>
                <w:sz w:val="24"/>
                <w:szCs w:val="24"/>
              </w:rPr>
              <w:t>исполнительными органами государственной власти Санкт-Петербурга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168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FF53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FB8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44DC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DA17BB4" w14:textId="77777777" w:rsidTr="00EF2EF5">
        <w:trPr>
          <w:trHeight w:val="6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13E7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48A8" w14:textId="77777777" w:rsidR="00BD784C" w:rsidRPr="00CE3E7C" w:rsidRDefault="00BD784C" w:rsidP="00EF2EF5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Публикация на официальном сайте муниципального образования материалов </w:t>
            </w:r>
            <w:r w:rsidRPr="00CE3E7C">
              <w:rPr>
                <w:sz w:val="24"/>
                <w:szCs w:val="24"/>
              </w:rPr>
              <w:t>посвященных профилактике табакокурения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104D" w14:textId="77777777" w:rsidR="00BD784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14:paraId="1EE52773" w14:textId="77777777" w:rsidR="00BD784C" w:rsidRPr="00B149D4" w:rsidRDefault="00BD784C" w:rsidP="00EF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3992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 w:rsidRPr="00CE3E7C">
              <w:rPr>
                <w:sz w:val="24"/>
                <w:szCs w:val="24"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8B39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0D35" w14:textId="77777777" w:rsidR="00BD784C" w:rsidRPr="00CE3E7C" w:rsidRDefault="00BD784C" w:rsidP="00EF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784C" w:rsidRPr="00CE3E7C" w14:paraId="2F44A7F7" w14:textId="77777777" w:rsidTr="00EF2EF5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6CE0" w14:textId="319AFBBC" w:rsidR="00BD784C" w:rsidRPr="00CE3E7C" w:rsidRDefault="00BD784C" w:rsidP="00EF2EF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финансирование на 202</w:t>
            </w:r>
            <w:r w:rsidR="006332C8" w:rsidRPr="00B96B4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Pr="00CE3E7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0,0 тыс. руб.</w:t>
            </w:r>
            <w:r w:rsidRPr="00CE3E7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7EC795B" w14:textId="77777777" w:rsidR="00BD784C" w:rsidRDefault="00BD784C" w:rsidP="00BD784C">
      <w:pPr>
        <w:ind w:left="426" w:hanging="426"/>
        <w:jc w:val="center"/>
        <w:rPr>
          <w:sz w:val="24"/>
          <w:szCs w:val="24"/>
        </w:rPr>
      </w:pPr>
    </w:p>
    <w:p w14:paraId="20AD5245" w14:textId="71CEEA66" w:rsidR="00BD784C" w:rsidRDefault="00BD784C" w:rsidP="00CD35C4">
      <w:pPr>
        <w:ind w:firstLine="709"/>
        <w:jc w:val="both"/>
        <w:rPr>
          <w:sz w:val="24"/>
          <w:szCs w:val="24"/>
        </w:rPr>
      </w:pPr>
    </w:p>
    <w:sectPr w:rsidR="00BD784C" w:rsidSect="009615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48"/>
    <w:multiLevelType w:val="hybridMultilevel"/>
    <w:tmpl w:val="F314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85BDD"/>
    <w:multiLevelType w:val="hybridMultilevel"/>
    <w:tmpl w:val="EB747B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124B19"/>
    <w:multiLevelType w:val="multilevel"/>
    <w:tmpl w:val="EFFA047A"/>
    <w:lvl w:ilvl="0">
      <w:start w:val="1"/>
      <w:numFmt w:val="decimal"/>
      <w:lvlText w:val="%1."/>
      <w:lvlJc w:val="left"/>
      <w:pPr>
        <w:ind w:left="14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25"/>
    <w:rsid w:val="00057634"/>
    <w:rsid w:val="000B43CE"/>
    <w:rsid w:val="000C168B"/>
    <w:rsid w:val="0015099C"/>
    <w:rsid w:val="00150FF3"/>
    <w:rsid w:val="00182675"/>
    <w:rsid w:val="002710CB"/>
    <w:rsid w:val="002A2DEA"/>
    <w:rsid w:val="002C1F56"/>
    <w:rsid w:val="003129D0"/>
    <w:rsid w:val="00397A5A"/>
    <w:rsid w:val="0043535F"/>
    <w:rsid w:val="00497B3C"/>
    <w:rsid w:val="004B4847"/>
    <w:rsid w:val="004F274F"/>
    <w:rsid w:val="00573525"/>
    <w:rsid w:val="006332C8"/>
    <w:rsid w:val="0065142C"/>
    <w:rsid w:val="00666352"/>
    <w:rsid w:val="00703250"/>
    <w:rsid w:val="007B450C"/>
    <w:rsid w:val="008209DF"/>
    <w:rsid w:val="008225CC"/>
    <w:rsid w:val="008C08E4"/>
    <w:rsid w:val="008D4FC1"/>
    <w:rsid w:val="008E6750"/>
    <w:rsid w:val="00982193"/>
    <w:rsid w:val="00985BC7"/>
    <w:rsid w:val="009E0728"/>
    <w:rsid w:val="009E0ADC"/>
    <w:rsid w:val="00A771E9"/>
    <w:rsid w:val="00B96B4B"/>
    <w:rsid w:val="00BA1463"/>
    <w:rsid w:val="00BD784C"/>
    <w:rsid w:val="00CD35C4"/>
    <w:rsid w:val="00DA1794"/>
    <w:rsid w:val="00E91C58"/>
    <w:rsid w:val="00EC395C"/>
    <w:rsid w:val="00F9642D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5BA"/>
  <w15:chartTrackingRefBased/>
  <w15:docId w15:val="{668047D1-E8B8-4742-BFB4-91037D19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34"/>
    <w:pPr>
      <w:spacing w:after="0" w:line="24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7A5A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7A5A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7A5A"/>
    <w:pPr>
      <w:keepNext/>
      <w:keepLines/>
      <w:spacing w:before="40"/>
      <w:outlineLvl w:val="2"/>
    </w:pPr>
    <w:rPr>
      <w:rFonts w:eastAsiaTheme="majorEastAsia" w:cstheme="majorBidi"/>
      <w:color w:val="2F5496" w:themeColor="accent1" w:themeShade="BF"/>
    </w:rPr>
  </w:style>
  <w:style w:type="paragraph" w:styleId="4">
    <w:name w:val="heading 4"/>
    <w:basedOn w:val="a"/>
    <w:next w:val="a"/>
    <w:link w:val="40"/>
    <w:qFormat/>
    <w:rsid w:val="00057634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A5A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A5A"/>
    <w:rPr>
      <w:rFonts w:eastAsiaTheme="majorEastAsia" w:cstheme="majorBidi"/>
      <w:color w:val="2F5496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7A5A"/>
    <w:rPr>
      <w:rFonts w:eastAsiaTheme="majorEastAsia" w:cstheme="majorBidi"/>
      <w:color w:val="2F5496" w:themeColor="accent1" w:themeShade="BF"/>
    </w:rPr>
  </w:style>
  <w:style w:type="character" w:customStyle="1" w:styleId="40">
    <w:name w:val="Заголовок 4 Знак"/>
    <w:basedOn w:val="a0"/>
    <w:link w:val="4"/>
    <w:rsid w:val="00057634"/>
    <w:rPr>
      <w:rFonts w:eastAsia="Times New Roman"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057634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057634"/>
    <w:pPr>
      <w:widowControl w:val="0"/>
      <w:shd w:val="clear" w:color="auto" w:fill="FFFFFF"/>
      <w:spacing w:before="1140" w:line="274" w:lineRule="exact"/>
      <w:ind w:hanging="420"/>
      <w:jc w:val="both"/>
    </w:pPr>
    <w:rPr>
      <w:rFonts w:eastAsiaTheme="minorHAnsi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57634"/>
    <w:rPr>
      <w:rFonts w:eastAsia="Times New Roman"/>
      <w:sz w:val="28"/>
      <w:szCs w:val="20"/>
      <w:lang w:eastAsia="ru-RU"/>
    </w:rPr>
  </w:style>
  <w:style w:type="character" w:customStyle="1" w:styleId="31">
    <w:name w:val="Основной текст (3)_"/>
    <w:link w:val="32"/>
    <w:rsid w:val="00057634"/>
    <w:rPr>
      <w:b/>
      <w:bCs/>
      <w:spacing w:val="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7634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2"/>
      <w:sz w:val="24"/>
      <w:szCs w:val="24"/>
      <w:lang w:eastAsia="en-US"/>
    </w:rPr>
  </w:style>
  <w:style w:type="paragraph" w:styleId="a5">
    <w:name w:val="No Spacing"/>
    <w:uiPriority w:val="99"/>
    <w:qFormat/>
    <w:rsid w:val="00057634"/>
    <w:pPr>
      <w:spacing w:after="0" w:line="240" w:lineRule="auto"/>
      <w:ind w:firstLine="0"/>
      <w:jc w:val="left"/>
    </w:pPr>
    <w:rPr>
      <w:rFonts w:ascii="Calibri" w:eastAsia="Calibri" w:hAnsi="Calibri"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F964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42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BD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FD630-3B97-47D5-A095-854632EB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36</cp:revision>
  <cp:lastPrinted>2020-11-27T10:00:00Z</cp:lastPrinted>
  <dcterms:created xsi:type="dcterms:W3CDTF">2020-08-20T08:57:00Z</dcterms:created>
  <dcterms:modified xsi:type="dcterms:W3CDTF">2021-11-09T07:40:00Z</dcterms:modified>
</cp:coreProperties>
</file>